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918" w:rsidRDefault="006A0918" w:rsidP="00C6633F">
      <w:pPr>
        <w:pStyle w:val="Para"/>
      </w:pPr>
    </w:p>
    <w:p w:rsidR="006A0918" w:rsidRDefault="000B625C" w:rsidP="007E692B">
      <w:pPr>
        <w:pStyle w:val="Title"/>
      </w:pPr>
      <w:r>
        <w:t xml:space="preserve">Trading Partner </w:t>
      </w:r>
      <w:r w:rsidR="00760FEF">
        <w:t>Contact</w:t>
      </w:r>
      <w:r w:rsidR="0022029A">
        <w:t xml:space="preserve"> Information</w:t>
      </w:r>
      <w:r w:rsidR="00760FEF">
        <w:t xml:space="preserve"> Form</w:t>
      </w: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0"/>
        <w:gridCol w:w="6300"/>
      </w:tblGrid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7D2204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>*</w:t>
            </w:r>
            <w:r w:rsidR="006A0918" w:rsidRPr="00F863A0">
              <w:rPr>
                <w:rFonts w:eastAsia="Times New Roman" w:cs="Arial"/>
                <w:b/>
              </w:rPr>
              <w:t>Trading Partner Name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National Provider Identifier</w:t>
            </w:r>
          </w:p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  <w:r w:rsidRPr="00F863A0">
              <w:rPr>
                <w:rFonts w:eastAsia="Times New Roman" w:cs="Arial"/>
              </w:rPr>
              <w:t>(unless not applicable)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074697" w:rsidRPr="007E692B" w:rsidTr="00EB4DAF">
        <w:trPr>
          <w:jc w:val="center"/>
        </w:trPr>
        <w:tc>
          <w:tcPr>
            <w:tcW w:w="3060" w:type="dxa"/>
          </w:tcPr>
          <w:p w:rsidR="00074697" w:rsidRDefault="00074697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 xml:space="preserve">*Transmitter Supplier  </w:t>
            </w:r>
          </w:p>
          <w:p w:rsidR="00FE0D91" w:rsidRDefault="00074697">
            <w:pPr>
              <w:pStyle w:val="Para"/>
              <w:rPr>
                <w:rFonts w:eastAsia="Times New Roman" w:cs="Arial"/>
                <w:b/>
                <w:szCs w:val="24"/>
              </w:rPr>
            </w:pPr>
            <w:r>
              <w:rPr>
                <w:rFonts w:eastAsia="Times New Roman" w:cs="Arial"/>
                <w:b/>
              </w:rPr>
              <w:t xml:space="preserve">  Number</w:t>
            </w:r>
            <w:r w:rsidR="0081500D">
              <w:rPr>
                <w:rFonts w:eastAsia="Times New Roman" w:cs="Arial"/>
                <w:b/>
              </w:rPr>
              <w:t xml:space="preserve"> (TSN)</w:t>
            </w:r>
          </w:p>
        </w:tc>
        <w:tc>
          <w:tcPr>
            <w:tcW w:w="6300" w:type="dxa"/>
          </w:tcPr>
          <w:p w:rsidR="00074697" w:rsidRPr="00F863A0" w:rsidRDefault="00074697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7D2204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>*</w:t>
            </w:r>
            <w:r w:rsidR="006A0918" w:rsidRPr="00F863A0">
              <w:rPr>
                <w:rFonts w:eastAsia="Times New Roman" w:cs="Arial"/>
                <w:b/>
              </w:rPr>
              <w:t>Contact Name: (First/Last)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Physical Address (Street, City, State, ZIP Code)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*Contact Phone Number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  <w:r w:rsidRPr="00F863A0">
              <w:rPr>
                <w:rFonts w:eastAsia="Times New Roman" w:cs="Arial"/>
              </w:rPr>
              <w:t>(</w:t>
            </w:r>
            <w:r w:rsidR="00760FEF" w:rsidRPr="00F863A0">
              <w:rPr>
                <w:rFonts w:eastAsia="Times New Roman" w:cs="Arial"/>
              </w:rPr>
              <w:t xml:space="preserve">    </w:t>
            </w:r>
            <w:r w:rsidR="00404E2B" w:rsidRPr="00F863A0">
              <w:rPr>
                <w:rFonts w:eastAsia="Times New Roman" w:cs="Arial"/>
              </w:rPr>
              <w:t xml:space="preserve"> </w:t>
            </w:r>
            <w:r w:rsidRPr="00F863A0">
              <w:rPr>
                <w:rFonts w:eastAsia="Times New Roman" w:cs="Arial"/>
              </w:rPr>
              <w:t>)______-__________ Ext__________</w:t>
            </w: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*Contact E-mail Address</w:t>
            </w:r>
          </w:p>
        </w:tc>
        <w:tc>
          <w:tcPr>
            <w:tcW w:w="630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</w:rPr>
            </w:pPr>
          </w:p>
        </w:tc>
      </w:tr>
      <w:tr w:rsidR="006A0918" w:rsidRPr="007E692B" w:rsidTr="00EB4DAF">
        <w:trPr>
          <w:jc w:val="center"/>
        </w:trPr>
        <w:tc>
          <w:tcPr>
            <w:tcW w:w="3060" w:type="dxa"/>
          </w:tcPr>
          <w:p w:rsidR="006A0918" w:rsidRPr="00F863A0" w:rsidRDefault="007D2204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>*</w:t>
            </w:r>
            <w:r w:rsidR="006A0918" w:rsidRPr="00F863A0">
              <w:rPr>
                <w:rFonts w:eastAsia="Times New Roman" w:cs="Arial"/>
                <w:b/>
              </w:rPr>
              <w:t>Type of Sender</w:t>
            </w:r>
            <w:r w:rsidR="006A0918" w:rsidRPr="00F863A0">
              <w:rPr>
                <w:rFonts w:eastAsia="Times New Roman" w:cs="Arial"/>
                <w:b/>
              </w:rPr>
              <w:tab/>
            </w:r>
          </w:p>
        </w:tc>
        <w:tc>
          <w:tcPr>
            <w:tcW w:w="6300" w:type="dxa"/>
          </w:tcPr>
          <w:p w:rsidR="006A0918" w:rsidRPr="00F863A0" w:rsidRDefault="006A0918" w:rsidP="006638EA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u w:val="single"/>
              </w:rPr>
            </w:pPr>
            <w:r w:rsidRPr="00F863A0">
              <w:rPr>
                <w:rFonts w:eastAsia="Times New Roman" w:cs="Arial"/>
                <w:sz w:val="32"/>
              </w:rPr>
              <w:t>□</w:t>
            </w:r>
            <w:r w:rsidRPr="00F863A0">
              <w:rPr>
                <w:rFonts w:eastAsia="Times New Roman" w:cs="Arial"/>
              </w:rPr>
              <w:t xml:space="preserve"> Provider</w:t>
            </w:r>
            <w:r w:rsidRPr="00F863A0">
              <w:rPr>
                <w:rFonts w:eastAsia="Times New Roman" w:cs="Arial"/>
              </w:rPr>
              <w:tab/>
            </w:r>
            <w:r w:rsidRPr="00F863A0">
              <w:rPr>
                <w:rFonts w:eastAsia="Times New Roman" w:cs="Arial"/>
                <w:sz w:val="32"/>
              </w:rPr>
              <w:t xml:space="preserve">□ </w:t>
            </w:r>
            <w:r w:rsidRPr="00F863A0">
              <w:rPr>
                <w:rFonts w:eastAsia="Times New Roman" w:cs="Arial"/>
              </w:rPr>
              <w:t>Clearinghouse</w:t>
            </w:r>
            <w:r w:rsidRPr="00F863A0">
              <w:rPr>
                <w:rFonts w:eastAsia="Times New Roman" w:cs="Arial"/>
              </w:rPr>
              <w:tab/>
            </w:r>
            <w:r w:rsidRPr="00F863A0">
              <w:rPr>
                <w:rFonts w:eastAsia="Times New Roman" w:cs="Arial"/>
                <w:sz w:val="32"/>
              </w:rPr>
              <w:t xml:space="preserve">□ </w:t>
            </w:r>
            <w:r w:rsidRPr="00F863A0">
              <w:rPr>
                <w:rFonts w:eastAsia="Times New Roman" w:cs="Arial"/>
              </w:rPr>
              <w:t xml:space="preserve">Billing </w:t>
            </w:r>
            <w:r w:rsidR="006638EA">
              <w:rPr>
                <w:rFonts w:eastAsia="Times New Roman" w:cs="Arial"/>
              </w:rPr>
              <w:t>Service</w:t>
            </w:r>
          </w:p>
        </w:tc>
      </w:tr>
      <w:tr w:rsidR="006A0918" w:rsidRPr="007E692B" w:rsidTr="00EB4DAF">
        <w:trPr>
          <w:jc w:val="center"/>
        </w:trPr>
        <w:tc>
          <w:tcPr>
            <w:tcW w:w="9360" w:type="dxa"/>
            <w:gridSpan w:val="2"/>
          </w:tcPr>
          <w:p w:rsidR="006A0918" w:rsidRPr="00F863A0" w:rsidRDefault="006A0918" w:rsidP="00EB4DAF">
            <w:pPr>
              <w:pStyle w:val="Para"/>
              <w:tabs>
                <w:tab w:val="left" w:pos="1512"/>
                <w:tab w:val="left" w:pos="3492"/>
              </w:tabs>
              <w:jc w:val="center"/>
              <w:rPr>
                <w:rFonts w:eastAsia="Times New Roman" w:cs="Arial"/>
                <w:b/>
                <w:sz w:val="32"/>
              </w:rPr>
            </w:pPr>
            <w:r w:rsidRPr="00F863A0">
              <w:rPr>
                <w:rFonts w:eastAsia="Times New Roman" w:cs="Arial"/>
                <w:b/>
              </w:rPr>
              <w:t>Additional User</w:t>
            </w:r>
            <w:r w:rsidR="00026775">
              <w:rPr>
                <w:rFonts w:eastAsia="Times New Roman" w:cs="Arial"/>
                <w:b/>
              </w:rPr>
              <w:t xml:space="preserve"> &amp; Electronic Transactions</w:t>
            </w:r>
          </w:p>
        </w:tc>
      </w:tr>
      <w:tr w:rsidR="006A0918" w:rsidRPr="007E692B" w:rsidTr="00EB4DAF">
        <w:trPr>
          <w:trHeight w:val="827"/>
          <w:jc w:val="center"/>
        </w:trPr>
        <w:tc>
          <w:tcPr>
            <w:tcW w:w="3060" w:type="dxa"/>
          </w:tcPr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Name (First/Last)</w:t>
            </w:r>
          </w:p>
          <w:p w:rsidR="006A0918" w:rsidRPr="00F863A0" w:rsidRDefault="006A0918" w:rsidP="001D2B87">
            <w:pPr>
              <w:pStyle w:val="Para"/>
              <w:rPr>
                <w:rFonts w:eastAsia="Times New Roman" w:cs="Arial"/>
                <w:b/>
              </w:rPr>
            </w:pPr>
            <w:r w:rsidRPr="00F863A0">
              <w:rPr>
                <w:rFonts w:eastAsia="Times New Roman" w:cs="Arial"/>
                <w:b/>
              </w:rPr>
              <w:t>*E-mail Address</w:t>
            </w:r>
          </w:p>
        </w:tc>
        <w:tc>
          <w:tcPr>
            <w:tcW w:w="6300" w:type="dxa"/>
          </w:tcPr>
          <w:p w:rsidR="006A0918" w:rsidRPr="00F863A0" w:rsidRDefault="006A0918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 w:val="32"/>
              </w:rPr>
            </w:pPr>
          </w:p>
        </w:tc>
      </w:tr>
      <w:tr w:rsidR="006A0918" w:rsidRPr="007E692B" w:rsidTr="00EB4DAF">
        <w:trPr>
          <w:trHeight w:val="827"/>
          <w:jc w:val="center"/>
        </w:trPr>
        <w:tc>
          <w:tcPr>
            <w:tcW w:w="3060" w:type="dxa"/>
          </w:tcPr>
          <w:p w:rsidR="00074697" w:rsidRDefault="000B625C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 xml:space="preserve">*Select Transactions that </w:t>
            </w:r>
          </w:p>
          <w:p w:rsidR="000B625C" w:rsidRPr="00F863A0" w:rsidRDefault="00642B00" w:rsidP="001D2B87">
            <w:pPr>
              <w:pStyle w:val="Para"/>
              <w:rPr>
                <w:rFonts w:eastAsia="Times New Roman" w:cs="Arial"/>
                <w:b/>
              </w:rPr>
            </w:pPr>
            <w:r>
              <w:rPr>
                <w:rFonts w:eastAsia="Times New Roman" w:cs="Arial"/>
                <w:b/>
              </w:rPr>
              <w:t xml:space="preserve">  </w:t>
            </w:r>
            <w:r w:rsidR="000B625C">
              <w:rPr>
                <w:rFonts w:eastAsia="Times New Roman" w:cs="Arial"/>
                <w:b/>
              </w:rPr>
              <w:t>will be tested</w:t>
            </w:r>
          </w:p>
        </w:tc>
        <w:tc>
          <w:tcPr>
            <w:tcW w:w="6300" w:type="dxa"/>
          </w:tcPr>
          <w:p w:rsidR="006638EA" w:rsidRDefault="009E1C88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Institutional Claims </w:t>
            </w:r>
            <w:r w:rsidR="006638EA">
              <w:rPr>
                <w:rFonts w:eastAsia="Times New Roman" w:cs="Arial"/>
                <w:b/>
                <w:szCs w:val="22"/>
              </w:rPr>
              <w:t xml:space="preserve"> 837I </w:t>
            </w:r>
            <w:r w:rsidR="006638EA">
              <w:rPr>
                <w:rFonts w:eastAsia="Times New Roman" w:cs="Arial"/>
                <w:b/>
                <w:szCs w:val="22"/>
              </w:rPr>
              <w:sym w:font="Wingdings" w:char="F071"/>
            </w:r>
            <w:r w:rsidR="006638EA">
              <w:rPr>
                <w:rFonts w:eastAsia="Times New Roman" w:cs="Arial"/>
                <w:b/>
                <w:szCs w:val="22"/>
              </w:rPr>
              <w:t xml:space="preserve">   </w:t>
            </w:r>
          </w:p>
          <w:p w:rsidR="006638EA" w:rsidRDefault="006638EA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Professional Claims 837P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</w:p>
          <w:p w:rsidR="006638EA" w:rsidRDefault="006638EA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Dental Claims 837D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  <w:r>
              <w:rPr>
                <w:rFonts w:eastAsia="Times New Roman" w:cs="Arial"/>
                <w:b/>
                <w:szCs w:val="22"/>
              </w:rPr>
              <w:t xml:space="preserve">  </w:t>
            </w:r>
          </w:p>
          <w:p w:rsidR="006638EA" w:rsidRDefault="006638EA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Eligibility Inquiry 270/271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</w:p>
          <w:p w:rsidR="006638EA" w:rsidRDefault="006638EA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Claims Inquiry 276/277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  <w:r>
              <w:rPr>
                <w:rFonts w:eastAsia="Times New Roman" w:cs="Arial"/>
                <w:b/>
                <w:szCs w:val="22"/>
              </w:rPr>
              <w:t xml:space="preserve">  </w:t>
            </w:r>
          </w:p>
          <w:p w:rsidR="006A0918" w:rsidRDefault="006638EA" w:rsidP="00EB4DAF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Benefit Enrollment and Maintenance </w:t>
            </w:r>
            <w:r w:rsidR="00462088">
              <w:rPr>
                <w:rFonts w:eastAsia="Times New Roman" w:cs="Arial"/>
                <w:b/>
                <w:szCs w:val="22"/>
              </w:rPr>
              <w:t xml:space="preserve">834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</w:p>
          <w:p w:rsidR="00EE47CC" w:rsidRDefault="00B622AA">
            <w:pPr>
              <w:pStyle w:val="Para"/>
              <w:tabs>
                <w:tab w:val="left" w:pos="1512"/>
                <w:tab w:val="left" w:pos="3492"/>
              </w:tabs>
              <w:rPr>
                <w:rFonts w:eastAsia="Times New Roman" w:cs="Arial"/>
                <w:b/>
                <w:szCs w:val="22"/>
              </w:rPr>
            </w:pPr>
            <w:r>
              <w:rPr>
                <w:rFonts w:eastAsia="Times New Roman" w:cs="Arial"/>
                <w:b/>
                <w:szCs w:val="22"/>
              </w:rPr>
              <w:t xml:space="preserve">Electronic Remittance 835 </w:t>
            </w:r>
            <w:r>
              <w:rPr>
                <w:rFonts w:eastAsia="Times New Roman" w:cs="Arial"/>
                <w:b/>
                <w:szCs w:val="22"/>
              </w:rPr>
              <w:sym w:font="Wingdings" w:char="F071"/>
            </w:r>
            <w:r>
              <w:rPr>
                <w:rFonts w:eastAsia="Times New Roman" w:cs="Arial"/>
                <w:b/>
                <w:szCs w:val="22"/>
              </w:rPr>
              <w:t xml:space="preserve"> (</w:t>
            </w:r>
            <w:r w:rsidR="00BD03AD">
              <w:rPr>
                <w:rFonts w:eastAsia="Times New Roman" w:cs="Arial"/>
                <w:b/>
                <w:szCs w:val="22"/>
              </w:rPr>
              <w:t>T</w:t>
            </w:r>
            <w:r>
              <w:rPr>
                <w:rFonts w:eastAsia="Times New Roman" w:cs="Arial"/>
                <w:b/>
                <w:szCs w:val="22"/>
              </w:rPr>
              <w:t xml:space="preserve">esting </w:t>
            </w:r>
            <w:r w:rsidR="00BD03AD">
              <w:rPr>
                <w:rFonts w:eastAsia="Times New Roman" w:cs="Arial"/>
                <w:b/>
                <w:szCs w:val="22"/>
              </w:rPr>
              <w:t xml:space="preserve">is not </w:t>
            </w:r>
            <w:r>
              <w:rPr>
                <w:rFonts w:eastAsia="Times New Roman" w:cs="Arial"/>
                <w:b/>
                <w:szCs w:val="22"/>
              </w:rPr>
              <w:t>required)</w:t>
            </w:r>
          </w:p>
        </w:tc>
      </w:tr>
    </w:tbl>
    <w:p w:rsidR="00BD03AD" w:rsidRPr="00BD03AD" w:rsidRDefault="00EE47CC" w:rsidP="00D33E2E">
      <w:pPr>
        <w:pStyle w:val="Para"/>
        <w:rPr>
          <w:sz w:val="20"/>
        </w:rPr>
      </w:pPr>
      <w:r w:rsidRPr="00EE47CC">
        <w:rPr>
          <w:sz w:val="20"/>
        </w:rPr>
        <w:t xml:space="preserve">Please complete this form to begin the process for HIPAA Compliance Testing. Only those entities that send ASC X12 transactions are required to test. </w:t>
      </w:r>
    </w:p>
    <w:p w:rsidR="006D72DB" w:rsidRPr="00BD03AD" w:rsidRDefault="00EE47CC" w:rsidP="00D33E2E">
      <w:pPr>
        <w:pStyle w:val="Para"/>
        <w:rPr>
          <w:b/>
          <w:sz w:val="20"/>
        </w:rPr>
      </w:pPr>
      <w:r w:rsidRPr="00EE47CC">
        <w:rPr>
          <w:b/>
          <w:sz w:val="20"/>
        </w:rPr>
        <w:t>If you wish to receive the 835 only, please complete the form. Testing is not required for the 835 Remittance Advice.</w:t>
      </w:r>
    </w:p>
    <w:p w:rsidR="006638EA" w:rsidRPr="00BD03AD" w:rsidRDefault="00EE47CC" w:rsidP="00D33E2E">
      <w:pPr>
        <w:pStyle w:val="Para"/>
        <w:rPr>
          <w:sz w:val="20"/>
        </w:rPr>
      </w:pPr>
      <w:r w:rsidRPr="00EE47CC">
        <w:rPr>
          <w:sz w:val="20"/>
        </w:rPr>
        <w:lastRenderedPageBreak/>
        <w:t xml:space="preserve">Please email the completed form to </w:t>
      </w:r>
      <w:hyperlink r:id="rId11" w:history="1">
        <w:r w:rsidR="005958CD" w:rsidRPr="001615E4">
          <w:rPr>
            <w:rStyle w:val="Hyperlink"/>
          </w:rPr>
          <w:t>NCMMIS_EDI_SUPPORT@gdit.com</w:t>
        </w:r>
      </w:hyperlink>
      <w:r w:rsidR="005958CD">
        <w:t xml:space="preserve"> </w:t>
      </w:r>
      <w:bookmarkStart w:id="0" w:name="_GoBack"/>
      <w:bookmarkEnd w:id="0"/>
    </w:p>
    <w:p w:rsidR="006A0918" w:rsidRPr="00BD03AD" w:rsidRDefault="00EE47CC" w:rsidP="00D33E2E">
      <w:pPr>
        <w:pStyle w:val="Para"/>
        <w:rPr>
          <w:sz w:val="20"/>
        </w:rPr>
      </w:pPr>
      <w:r w:rsidRPr="00EE47CC">
        <w:rPr>
          <w:sz w:val="20"/>
        </w:rPr>
        <w:t>*= required</w:t>
      </w:r>
    </w:p>
    <w:sectPr w:rsidR="006A0918" w:rsidRPr="00BD03AD" w:rsidSect="00730047">
      <w:headerReference w:type="default" r:id="rId12"/>
      <w:footerReference w:type="default" r:id="rId13"/>
      <w:pgSz w:w="12240" w:h="15840"/>
      <w:pgMar w:top="576" w:right="720" w:bottom="1008" w:left="72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748E" w:rsidRDefault="0093748E" w:rsidP="00031049">
      <w:pPr>
        <w:spacing w:after="0"/>
      </w:pPr>
      <w:r>
        <w:separator/>
      </w:r>
    </w:p>
  </w:endnote>
  <w:endnote w:type="continuationSeparator" w:id="0">
    <w:p w:rsidR="0093748E" w:rsidRDefault="0093748E" w:rsidP="0003104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310" w:rsidRPr="009A0B31" w:rsidRDefault="005E1310" w:rsidP="00730047">
    <w:pPr>
      <w:pStyle w:val="Footer"/>
      <w:tabs>
        <w:tab w:val="clear" w:pos="4320"/>
        <w:tab w:val="clear" w:pos="8640"/>
        <w:tab w:val="right" w:pos="10800"/>
      </w:tabs>
      <w:spacing w:before="0" w:after="0"/>
      <w:rPr>
        <w:rFonts w:cs="Arial"/>
        <w:sz w:val="18"/>
        <w:szCs w:val="18"/>
      </w:rPr>
    </w:pPr>
    <w:r w:rsidRPr="009A0B31">
      <w:rPr>
        <w:rFonts w:cs="Arial"/>
        <w:sz w:val="18"/>
        <w:szCs w:val="18"/>
      </w:rPr>
      <w:t>C</w:t>
    </w:r>
    <w:r w:rsidR="00D56FE1">
      <w:rPr>
        <w:rFonts w:cs="Arial"/>
        <w:sz w:val="18"/>
        <w:szCs w:val="18"/>
      </w:rPr>
      <w:t>SRA</w:t>
    </w:r>
    <w:r w:rsidRPr="009A0B31">
      <w:rPr>
        <w:rFonts w:cs="Arial"/>
        <w:sz w:val="18"/>
        <w:szCs w:val="18"/>
      </w:rPr>
      <w:t xml:space="preserve"> EDI Support | P.O. Box</w:t>
    </w:r>
    <w:r w:rsidR="0010669F">
      <w:rPr>
        <w:rFonts w:cs="Arial"/>
        <w:sz w:val="18"/>
        <w:szCs w:val="18"/>
      </w:rPr>
      <w:t xml:space="preserve"> 300020 | Raleigh, NC 27622-8020</w:t>
    </w:r>
    <w:r w:rsidRPr="009A0B31">
      <w:rPr>
        <w:rFonts w:cs="Arial"/>
        <w:sz w:val="18"/>
        <w:szCs w:val="18"/>
      </w:rPr>
      <w:tab/>
      <w:t xml:space="preserve">Trading Partner </w:t>
    </w:r>
    <w:r w:rsidR="00BD03AD">
      <w:rPr>
        <w:rFonts w:cs="Arial"/>
        <w:sz w:val="18"/>
        <w:szCs w:val="18"/>
      </w:rPr>
      <w:t>Contact Form</w:t>
    </w:r>
  </w:p>
  <w:p w:rsidR="005E1310" w:rsidRPr="009A0B31" w:rsidRDefault="005E1310" w:rsidP="00730047">
    <w:pPr>
      <w:pStyle w:val="Footer"/>
      <w:tabs>
        <w:tab w:val="clear" w:pos="4320"/>
        <w:tab w:val="clear" w:pos="8640"/>
        <w:tab w:val="right" w:pos="10800"/>
      </w:tabs>
      <w:spacing w:before="0" w:after="0"/>
      <w:rPr>
        <w:rFonts w:cs="Arial"/>
        <w:sz w:val="18"/>
        <w:szCs w:val="18"/>
      </w:rPr>
    </w:pPr>
    <w:r w:rsidRPr="009A0B31">
      <w:rPr>
        <w:rFonts w:cs="Arial"/>
        <w:sz w:val="18"/>
        <w:szCs w:val="18"/>
      </w:rPr>
      <w:t>p + 1.8</w:t>
    </w:r>
    <w:r w:rsidR="00BD03AD">
      <w:rPr>
        <w:rFonts w:cs="Arial"/>
        <w:sz w:val="18"/>
        <w:szCs w:val="18"/>
      </w:rPr>
      <w:t>00</w:t>
    </w:r>
    <w:r w:rsidRPr="009A0B31">
      <w:rPr>
        <w:rFonts w:cs="Arial"/>
        <w:sz w:val="18"/>
        <w:szCs w:val="18"/>
      </w:rPr>
      <w:t>.</w:t>
    </w:r>
    <w:r w:rsidR="00BD03AD">
      <w:rPr>
        <w:rFonts w:cs="Arial"/>
        <w:sz w:val="18"/>
        <w:szCs w:val="18"/>
      </w:rPr>
      <w:t>688</w:t>
    </w:r>
    <w:r w:rsidRPr="009A0B31">
      <w:rPr>
        <w:rFonts w:cs="Arial"/>
        <w:sz w:val="18"/>
        <w:szCs w:val="18"/>
      </w:rPr>
      <w:t>.</w:t>
    </w:r>
    <w:r w:rsidR="00BD03AD">
      <w:rPr>
        <w:rFonts w:cs="Arial"/>
        <w:sz w:val="18"/>
        <w:szCs w:val="18"/>
      </w:rPr>
      <w:t>6696</w:t>
    </w:r>
    <w:r w:rsidRPr="009A0B31">
      <w:rPr>
        <w:rFonts w:cs="Arial"/>
        <w:sz w:val="18"/>
        <w:szCs w:val="18"/>
      </w:rPr>
      <w:t xml:space="preserve"> | </w:t>
    </w:r>
    <w:r w:rsidRPr="009A0B31">
      <w:rPr>
        <w:sz w:val="18"/>
        <w:szCs w:val="18"/>
      </w:rPr>
      <w:t>www.nctracks.nc.gov</w:t>
    </w:r>
    <w:r w:rsidRPr="009A0B31">
      <w:rPr>
        <w:rFonts w:cs="Arial"/>
        <w:sz w:val="18"/>
        <w:szCs w:val="18"/>
      </w:rPr>
      <w:t xml:space="preserve"> </w:t>
    </w:r>
    <w:r w:rsidRPr="009A0B31">
      <w:rPr>
        <w:rFonts w:cs="Arial"/>
        <w:sz w:val="18"/>
        <w:szCs w:val="18"/>
      </w:rPr>
      <w:tab/>
      <w:t xml:space="preserve">Rev. </w:t>
    </w:r>
    <w:r w:rsidR="00D56FE1">
      <w:rPr>
        <w:rFonts w:cs="Arial"/>
        <w:sz w:val="18"/>
        <w:szCs w:val="18"/>
      </w:rPr>
      <w:t>6/17</w:t>
    </w:r>
    <w:r w:rsidRPr="009A0B31">
      <w:rPr>
        <w:rFonts w:cs="Arial"/>
        <w:sz w:val="18"/>
        <w:szCs w:val="18"/>
      </w:rPr>
      <w:t xml:space="preserve">, Page </w:t>
    </w:r>
    <w:r w:rsidR="00726BDC" w:rsidRPr="009A0B31">
      <w:rPr>
        <w:rStyle w:val="PageNumber"/>
        <w:rFonts w:cs="Arial"/>
        <w:sz w:val="18"/>
        <w:szCs w:val="18"/>
      </w:rPr>
      <w:fldChar w:fldCharType="begin"/>
    </w:r>
    <w:r w:rsidRPr="009A0B31">
      <w:rPr>
        <w:rStyle w:val="PageNumber"/>
        <w:rFonts w:cs="Arial"/>
        <w:sz w:val="18"/>
        <w:szCs w:val="18"/>
      </w:rPr>
      <w:instrText xml:space="preserve"> PAGE </w:instrText>
    </w:r>
    <w:r w:rsidR="00726BDC" w:rsidRPr="009A0B31">
      <w:rPr>
        <w:rStyle w:val="PageNumber"/>
        <w:rFonts w:cs="Arial"/>
        <w:sz w:val="18"/>
        <w:szCs w:val="18"/>
      </w:rPr>
      <w:fldChar w:fldCharType="separate"/>
    </w:r>
    <w:r w:rsidR="005958CD">
      <w:rPr>
        <w:rStyle w:val="PageNumber"/>
        <w:rFonts w:cs="Arial"/>
        <w:noProof/>
        <w:sz w:val="18"/>
        <w:szCs w:val="18"/>
      </w:rPr>
      <w:t>1</w:t>
    </w:r>
    <w:r w:rsidR="00726BDC" w:rsidRPr="009A0B31">
      <w:rPr>
        <w:rStyle w:val="PageNumber"/>
        <w:rFonts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748E" w:rsidRDefault="0093748E" w:rsidP="00031049">
      <w:pPr>
        <w:spacing w:after="0"/>
      </w:pPr>
      <w:r>
        <w:separator/>
      </w:r>
    </w:p>
  </w:footnote>
  <w:footnote w:type="continuationSeparator" w:id="0">
    <w:p w:rsidR="0093748E" w:rsidRDefault="0093748E" w:rsidP="0003104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jc w:val="center"/>
      <w:tblLook w:val="01E0" w:firstRow="1" w:lastRow="1" w:firstColumn="1" w:lastColumn="1" w:noHBand="0" w:noVBand="0"/>
    </w:tblPr>
    <w:tblGrid>
      <w:gridCol w:w="3794"/>
      <w:gridCol w:w="2891"/>
      <w:gridCol w:w="2891"/>
    </w:tblGrid>
    <w:tr w:rsidR="005E1310" w:rsidRPr="000A1D87" w:rsidTr="005A7C62">
      <w:trPr>
        <w:jc w:val="center"/>
      </w:trPr>
      <w:tc>
        <w:tcPr>
          <w:tcW w:w="3794" w:type="dxa"/>
        </w:tcPr>
        <w:p w:rsidR="005E1310" w:rsidRPr="00F863A0" w:rsidRDefault="005E1310" w:rsidP="00750EB2">
          <w:pPr>
            <w:pStyle w:val="Para"/>
            <w:spacing w:before="240" w:after="0"/>
            <w:rPr>
              <w:rFonts w:eastAsia="Times New Roman" w:cs="Arial"/>
            </w:rPr>
          </w:pPr>
          <w:r w:rsidRPr="00F863A0">
            <w:rPr>
              <w:rFonts w:eastAsia="Times New Roman" w:cs="Arial"/>
            </w:rPr>
            <w:t>C</w:t>
          </w:r>
          <w:r w:rsidR="00D56FE1">
            <w:rPr>
              <w:rFonts w:eastAsia="Times New Roman" w:cs="Arial"/>
            </w:rPr>
            <w:t>SRA</w:t>
          </w:r>
          <w:r w:rsidRPr="00F863A0">
            <w:rPr>
              <w:rFonts w:eastAsia="Times New Roman" w:cs="Arial"/>
            </w:rPr>
            <w:t xml:space="preserve"> EDI Support</w:t>
          </w:r>
        </w:p>
        <w:p w:rsidR="005E1310" w:rsidRPr="00F863A0" w:rsidRDefault="005E1310" w:rsidP="00750EB2">
          <w:pPr>
            <w:pStyle w:val="Para"/>
            <w:spacing w:before="0" w:after="0"/>
            <w:rPr>
              <w:rFonts w:eastAsia="Times New Roman" w:cs="Arial"/>
            </w:rPr>
          </w:pPr>
          <w:r w:rsidRPr="00F863A0">
            <w:rPr>
              <w:rFonts w:eastAsia="Times New Roman" w:cs="Arial"/>
            </w:rPr>
            <w:t>P.O. Box 30002</w:t>
          </w:r>
          <w:r>
            <w:rPr>
              <w:rFonts w:eastAsia="Times New Roman" w:cs="Arial"/>
            </w:rPr>
            <w:t>0</w:t>
          </w:r>
        </w:p>
        <w:p w:rsidR="005E1310" w:rsidRPr="00F863A0" w:rsidRDefault="0010669F" w:rsidP="00750EB2">
          <w:pPr>
            <w:pStyle w:val="Para"/>
            <w:spacing w:before="0" w:after="0"/>
            <w:rPr>
              <w:rFonts w:eastAsia="Times New Roman" w:cs="Arial"/>
            </w:rPr>
          </w:pPr>
          <w:r>
            <w:rPr>
              <w:rFonts w:eastAsia="Times New Roman" w:cs="Arial"/>
            </w:rPr>
            <w:t>Raleigh, NC 27622-8020</w:t>
          </w:r>
        </w:p>
      </w:tc>
      <w:tc>
        <w:tcPr>
          <w:tcW w:w="2891" w:type="dxa"/>
          <w:vAlign w:val="center"/>
        </w:tcPr>
        <w:p w:rsidR="005E1310" w:rsidRPr="000314A3" w:rsidRDefault="00EA0FCC" w:rsidP="00750EB2">
          <w:pPr>
            <w:pStyle w:val="Headerrt"/>
            <w:jc w:val="center"/>
            <w:rPr>
              <w:rFonts w:ascii="Arial" w:hAnsi="Arial"/>
            </w:rPr>
          </w:pPr>
          <w:r>
            <w:rPr>
              <w:noProof/>
            </w:rPr>
            <w:drawing>
              <wp:inline distT="0" distB="0" distL="0" distR="0">
                <wp:extent cx="641350" cy="617220"/>
                <wp:effectExtent l="0" t="0" r="0" b="0"/>
                <wp:docPr id="1" name="Picture 2" descr="NC_State Seal_4C.t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NC_State Seal_4C.t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135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noProof/>
            </w:rPr>
            <w:drawing>
              <wp:inline distT="0" distB="0" distL="0" distR="0">
                <wp:extent cx="1454785" cy="581660"/>
                <wp:effectExtent l="0" t="0" r="0" b="0"/>
                <wp:docPr id="2" name="Picture 3" descr="nctracksLogo_print_small.t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nctracksLogo_print_small.t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4785" cy="581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91" w:type="dxa"/>
          <w:vAlign w:val="center"/>
        </w:tcPr>
        <w:p w:rsidR="005E1310" w:rsidRPr="000314A3" w:rsidRDefault="005E1310" w:rsidP="003C3216">
          <w:pPr>
            <w:pStyle w:val="Headerrt"/>
            <w:rPr>
              <w:rFonts w:ascii="Arial" w:hAnsi="Arial"/>
            </w:rPr>
          </w:pPr>
          <w:r>
            <w:rPr>
              <w:rFonts w:ascii="Arial" w:hAnsi="Arial"/>
            </w:rPr>
            <w:t>C</w:t>
          </w:r>
          <w:r w:rsidR="00D56FE1">
            <w:rPr>
              <w:rFonts w:ascii="Arial" w:hAnsi="Arial"/>
            </w:rPr>
            <w:t>SRA</w:t>
          </w:r>
          <w:r w:rsidRPr="000314A3">
            <w:rPr>
              <w:rFonts w:ascii="Arial" w:hAnsi="Arial"/>
            </w:rPr>
            <w:t xml:space="preserve"> E</w:t>
          </w:r>
          <w:r>
            <w:rPr>
              <w:rFonts w:ascii="Arial" w:hAnsi="Arial"/>
            </w:rPr>
            <w:t>DI Support</w:t>
          </w:r>
        </w:p>
      </w:tc>
    </w:tr>
  </w:tbl>
  <w:p w:rsidR="005E1310" w:rsidRDefault="005E1310" w:rsidP="007E692B">
    <w:pPr>
      <w:pStyle w:val="Header"/>
      <w:spacing w:before="0"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EE103E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127EF34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8B642A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693A4B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AA82EFE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E8EEAF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E44457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D4A9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47429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39F82D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473EC0"/>
    <w:multiLevelType w:val="multilevel"/>
    <w:tmpl w:val="AE6AB3B4"/>
    <w:lvl w:ilvl="0">
      <w:start w:val="1"/>
      <w:numFmt w:val="decimal"/>
      <w:pStyle w:val="Heading1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1" w15:restartNumberingAfterBreak="0">
    <w:nsid w:val="0E062FCE"/>
    <w:multiLevelType w:val="hybridMultilevel"/>
    <w:tmpl w:val="3D289D5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045D89"/>
    <w:multiLevelType w:val="hybridMultilevel"/>
    <w:tmpl w:val="0BEA7BD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8C3F9F"/>
    <w:multiLevelType w:val="hybridMultilevel"/>
    <w:tmpl w:val="5CAA79B6"/>
    <w:lvl w:ilvl="0" w:tplc="78782F3A">
      <w:start w:val="1"/>
      <w:numFmt w:val="decimal"/>
      <w:pStyle w:val="List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F20C15"/>
    <w:multiLevelType w:val="hybridMultilevel"/>
    <w:tmpl w:val="3BF0CBF6"/>
    <w:lvl w:ilvl="0" w:tplc="51DE32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1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FD1790"/>
    <w:multiLevelType w:val="hybridMultilevel"/>
    <w:tmpl w:val="5A7226F8"/>
    <w:lvl w:ilvl="0" w:tplc="ABB4C266">
      <w:start w:val="1"/>
      <w:numFmt w:val="lowerLetter"/>
      <w:pStyle w:val="Listalph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33772AE"/>
    <w:multiLevelType w:val="hybridMultilevel"/>
    <w:tmpl w:val="4B880B44"/>
    <w:lvl w:ilvl="0" w:tplc="9C0C24F8">
      <w:start w:val="1"/>
      <w:numFmt w:val="decimal"/>
      <w:pStyle w:val="Exhibit"/>
      <w:lvlText w:val="  Exhibit %1."/>
      <w:lvlJc w:val="center"/>
      <w:pPr>
        <w:tabs>
          <w:tab w:val="num" w:pos="0"/>
        </w:tabs>
      </w:pPr>
      <w:rPr>
        <w:rFonts w:ascii="Arial Bold" w:hAnsi="Arial Bold" w:cs="Times New Roman" w:hint="default"/>
        <w:b/>
        <w:i w:val="0"/>
        <w:sz w:val="22"/>
        <w:szCs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  <w:b w:val="0"/>
        <w:i w:val="0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6F7390"/>
    <w:multiLevelType w:val="hybridMultilevel"/>
    <w:tmpl w:val="856C2994"/>
    <w:lvl w:ilvl="0" w:tplc="5F9095F0">
      <w:start w:val="1"/>
      <w:numFmt w:val="bullet"/>
      <w:pStyle w:val="List2dash"/>
      <w:lvlText w:val=""/>
      <w:lvlJc w:val="left"/>
      <w:pPr>
        <w:tabs>
          <w:tab w:val="num" w:pos="360"/>
        </w:tabs>
        <w:ind w:left="360" w:firstLine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CC414D"/>
    <w:multiLevelType w:val="hybridMultilevel"/>
    <w:tmpl w:val="81865CBC"/>
    <w:lvl w:ilvl="0" w:tplc="297AACB0">
      <w:start w:val="1"/>
      <w:numFmt w:val="bullet"/>
      <w:pStyle w:val="List1dash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BC6FD7"/>
    <w:multiLevelType w:val="hybridMultilevel"/>
    <w:tmpl w:val="645CBA28"/>
    <w:lvl w:ilvl="0" w:tplc="FE209A42">
      <w:start w:val="1"/>
      <w:numFmt w:val="bullet"/>
      <w:pStyle w:val="List2bullet3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D24C29"/>
    <w:multiLevelType w:val="hybridMultilevel"/>
    <w:tmpl w:val="F814CBC6"/>
    <w:lvl w:ilvl="0" w:tplc="7248A984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0566B7"/>
    <w:multiLevelType w:val="hybridMultilevel"/>
    <w:tmpl w:val="97365FCE"/>
    <w:lvl w:ilvl="0" w:tplc="CC6036A4">
      <w:start w:val="1"/>
      <w:numFmt w:val="bullet"/>
      <w:pStyle w:val="Bullet3"/>
      <w:lvlText w:val="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6B10194A"/>
    <w:multiLevelType w:val="hybridMultilevel"/>
    <w:tmpl w:val="09428648"/>
    <w:lvl w:ilvl="0" w:tplc="610223EA">
      <w:start w:val="1"/>
      <w:numFmt w:val="bullet"/>
      <w:pStyle w:val="List2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AA3FD2"/>
    <w:multiLevelType w:val="hybridMultilevel"/>
    <w:tmpl w:val="6062EA7C"/>
    <w:lvl w:ilvl="0" w:tplc="6A781C36">
      <w:start w:val="1"/>
      <w:numFmt w:val="bullet"/>
      <w:lvlText w:val=""/>
      <w:lvlJc w:val="left"/>
      <w:pPr>
        <w:tabs>
          <w:tab w:val="num" w:pos="2430"/>
        </w:tabs>
        <w:ind w:left="2430" w:hanging="360"/>
      </w:pPr>
      <w:rPr>
        <w:rFonts w:ascii="Symbol" w:hAnsi="Symbol" w:hint="default"/>
        <w:color w:val="auto"/>
        <w:sz w:val="16"/>
      </w:rPr>
    </w:lvl>
    <w:lvl w:ilvl="1" w:tplc="C14C00BC">
      <w:start w:val="1"/>
      <w:numFmt w:val="bullet"/>
      <w:pStyle w:val="List1bullet"/>
      <w:lvlText w:val=""/>
      <w:lvlJc w:val="left"/>
      <w:pPr>
        <w:tabs>
          <w:tab w:val="num" w:pos="2430"/>
        </w:tabs>
        <w:ind w:left="2430" w:hanging="360"/>
      </w:pPr>
      <w:rPr>
        <w:rFonts w:ascii="Symbol" w:hAnsi="Symbol" w:hint="default"/>
        <w:color w:val="auto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20"/>
  </w:num>
  <w:num w:numId="14">
    <w:abstractNumId w:val="21"/>
  </w:num>
  <w:num w:numId="15">
    <w:abstractNumId w:val="16"/>
  </w:num>
  <w:num w:numId="16">
    <w:abstractNumId w:val="14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</w:num>
  <w:num w:numId="26">
    <w:abstractNumId w:val="13"/>
  </w:num>
  <w:num w:numId="27">
    <w:abstractNumId w:val="23"/>
  </w:num>
  <w:num w:numId="28">
    <w:abstractNumId w:val="18"/>
  </w:num>
  <w:num w:numId="29">
    <w:abstractNumId w:val="22"/>
  </w:num>
  <w:num w:numId="30">
    <w:abstractNumId w:val="19"/>
  </w:num>
  <w:num w:numId="31">
    <w:abstractNumId w:val="17"/>
  </w:num>
  <w:num w:numId="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CA2"/>
    <w:rsid w:val="00006689"/>
    <w:rsid w:val="00026775"/>
    <w:rsid w:val="00031049"/>
    <w:rsid w:val="000314A3"/>
    <w:rsid w:val="000369B5"/>
    <w:rsid w:val="00037313"/>
    <w:rsid w:val="000458E2"/>
    <w:rsid w:val="00074697"/>
    <w:rsid w:val="00077B9A"/>
    <w:rsid w:val="00080402"/>
    <w:rsid w:val="000922B6"/>
    <w:rsid w:val="000A1D87"/>
    <w:rsid w:val="000B625C"/>
    <w:rsid w:val="000E5854"/>
    <w:rsid w:val="000F1F35"/>
    <w:rsid w:val="0010669F"/>
    <w:rsid w:val="0011507B"/>
    <w:rsid w:val="0012722B"/>
    <w:rsid w:val="00147FBF"/>
    <w:rsid w:val="00150466"/>
    <w:rsid w:val="00164452"/>
    <w:rsid w:val="0017313D"/>
    <w:rsid w:val="001A6E2F"/>
    <w:rsid w:val="001B33FC"/>
    <w:rsid w:val="001C0D7D"/>
    <w:rsid w:val="001C260C"/>
    <w:rsid w:val="001D2B87"/>
    <w:rsid w:val="001E739C"/>
    <w:rsid w:val="0022029A"/>
    <w:rsid w:val="00226EA0"/>
    <w:rsid w:val="0023491E"/>
    <w:rsid w:val="002505AE"/>
    <w:rsid w:val="0025202A"/>
    <w:rsid w:val="00262018"/>
    <w:rsid w:val="0026317F"/>
    <w:rsid w:val="002651F0"/>
    <w:rsid w:val="00287E25"/>
    <w:rsid w:val="002A4E35"/>
    <w:rsid w:val="00312070"/>
    <w:rsid w:val="00331960"/>
    <w:rsid w:val="00355717"/>
    <w:rsid w:val="00387314"/>
    <w:rsid w:val="00391305"/>
    <w:rsid w:val="003A30A7"/>
    <w:rsid w:val="003C3216"/>
    <w:rsid w:val="003D32F5"/>
    <w:rsid w:val="003F1FCB"/>
    <w:rsid w:val="003F4515"/>
    <w:rsid w:val="00401620"/>
    <w:rsid w:val="00404E2B"/>
    <w:rsid w:val="00420ADA"/>
    <w:rsid w:val="00462088"/>
    <w:rsid w:val="00466EAE"/>
    <w:rsid w:val="00477680"/>
    <w:rsid w:val="0049727B"/>
    <w:rsid w:val="004A28EB"/>
    <w:rsid w:val="004A651D"/>
    <w:rsid w:val="004B4C4B"/>
    <w:rsid w:val="004B57A3"/>
    <w:rsid w:val="004C4C0A"/>
    <w:rsid w:val="004E2707"/>
    <w:rsid w:val="0051394A"/>
    <w:rsid w:val="005234BE"/>
    <w:rsid w:val="0053135F"/>
    <w:rsid w:val="005362E1"/>
    <w:rsid w:val="0054612C"/>
    <w:rsid w:val="005564F5"/>
    <w:rsid w:val="00562A50"/>
    <w:rsid w:val="00571A5D"/>
    <w:rsid w:val="00573ADC"/>
    <w:rsid w:val="00574DA1"/>
    <w:rsid w:val="005856AC"/>
    <w:rsid w:val="00594DD1"/>
    <w:rsid w:val="005958CD"/>
    <w:rsid w:val="005A7C62"/>
    <w:rsid w:val="005B4072"/>
    <w:rsid w:val="005D5927"/>
    <w:rsid w:val="005E1310"/>
    <w:rsid w:val="005F09AA"/>
    <w:rsid w:val="00603ECD"/>
    <w:rsid w:val="006046EB"/>
    <w:rsid w:val="00615E05"/>
    <w:rsid w:val="00640ED1"/>
    <w:rsid w:val="00642B00"/>
    <w:rsid w:val="00651059"/>
    <w:rsid w:val="0065783F"/>
    <w:rsid w:val="006638EA"/>
    <w:rsid w:val="00672C0D"/>
    <w:rsid w:val="006A0918"/>
    <w:rsid w:val="006A3470"/>
    <w:rsid w:val="006A50E4"/>
    <w:rsid w:val="006B0F09"/>
    <w:rsid w:val="006C7F26"/>
    <w:rsid w:val="006D6F97"/>
    <w:rsid w:val="006D72DB"/>
    <w:rsid w:val="006E00C1"/>
    <w:rsid w:val="006E1543"/>
    <w:rsid w:val="006F0546"/>
    <w:rsid w:val="006F0C71"/>
    <w:rsid w:val="006F18C4"/>
    <w:rsid w:val="007171E8"/>
    <w:rsid w:val="00726BDC"/>
    <w:rsid w:val="00730047"/>
    <w:rsid w:val="00733138"/>
    <w:rsid w:val="0074157E"/>
    <w:rsid w:val="00750EB2"/>
    <w:rsid w:val="00760FEF"/>
    <w:rsid w:val="00771645"/>
    <w:rsid w:val="007854DC"/>
    <w:rsid w:val="007A07A8"/>
    <w:rsid w:val="007C09AA"/>
    <w:rsid w:val="007D2204"/>
    <w:rsid w:val="007D442A"/>
    <w:rsid w:val="007E0342"/>
    <w:rsid w:val="007E41B8"/>
    <w:rsid w:val="007E5485"/>
    <w:rsid w:val="007E692B"/>
    <w:rsid w:val="00810BCA"/>
    <w:rsid w:val="0081500D"/>
    <w:rsid w:val="00870B47"/>
    <w:rsid w:val="00884B23"/>
    <w:rsid w:val="008A792C"/>
    <w:rsid w:val="008E44B1"/>
    <w:rsid w:val="008F2133"/>
    <w:rsid w:val="009074AE"/>
    <w:rsid w:val="00911E39"/>
    <w:rsid w:val="0093748E"/>
    <w:rsid w:val="00957F6D"/>
    <w:rsid w:val="0096724D"/>
    <w:rsid w:val="0097282E"/>
    <w:rsid w:val="00981B59"/>
    <w:rsid w:val="00991449"/>
    <w:rsid w:val="009A0B31"/>
    <w:rsid w:val="009D2AD3"/>
    <w:rsid w:val="009E1C88"/>
    <w:rsid w:val="00A645DF"/>
    <w:rsid w:val="00A72DBB"/>
    <w:rsid w:val="00A8329B"/>
    <w:rsid w:val="00A83AE4"/>
    <w:rsid w:val="00A954E7"/>
    <w:rsid w:val="00A95E4C"/>
    <w:rsid w:val="00AC0BF1"/>
    <w:rsid w:val="00AC467E"/>
    <w:rsid w:val="00AD4CCE"/>
    <w:rsid w:val="00AE1908"/>
    <w:rsid w:val="00AF28E1"/>
    <w:rsid w:val="00B21AF9"/>
    <w:rsid w:val="00B35B64"/>
    <w:rsid w:val="00B619C5"/>
    <w:rsid w:val="00B622AA"/>
    <w:rsid w:val="00B76A1D"/>
    <w:rsid w:val="00BA0015"/>
    <w:rsid w:val="00BC24A9"/>
    <w:rsid w:val="00BD03AD"/>
    <w:rsid w:val="00BE5FDF"/>
    <w:rsid w:val="00BF3CA2"/>
    <w:rsid w:val="00BF5DF7"/>
    <w:rsid w:val="00BF770A"/>
    <w:rsid w:val="00C22878"/>
    <w:rsid w:val="00C30B83"/>
    <w:rsid w:val="00C45BE1"/>
    <w:rsid w:val="00C55A3B"/>
    <w:rsid w:val="00C6359F"/>
    <w:rsid w:val="00C6633F"/>
    <w:rsid w:val="00C93E13"/>
    <w:rsid w:val="00CB3A93"/>
    <w:rsid w:val="00CC2D44"/>
    <w:rsid w:val="00CF1B8B"/>
    <w:rsid w:val="00CF22C9"/>
    <w:rsid w:val="00CF764C"/>
    <w:rsid w:val="00D04A53"/>
    <w:rsid w:val="00D33E2E"/>
    <w:rsid w:val="00D34948"/>
    <w:rsid w:val="00D56FE1"/>
    <w:rsid w:val="00DB0E26"/>
    <w:rsid w:val="00DC738F"/>
    <w:rsid w:val="00DF18DE"/>
    <w:rsid w:val="00DF71A3"/>
    <w:rsid w:val="00E13CE8"/>
    <w:rsid w:val="00E344B0"/>
    <w:rsid w:val="00E410AA"/>
    <w:rsid w:val="00E43D65"/>
    <w:rsid w:val="00E80A51"/>
    <w:rsid w:val="00E92797"/>
    <w:rsid w:val="00E95AD9"/>
    <w:rsid w:val="00E96343"/>
    <w:rsid w:val="00EA0FCC"/>
    <w:rsid w:val="00EB4DAF"/>
    <w:rsid w:val="00EE47CC"/>
    <w:rsid w:val="00F0129F"/>
    <w:rsid w:val="00F122FC"/>
    <w:rsid w:val="00F13E34"/>
    <w:rsid w:val="00F20231"/>
    <w:rsid w:val="00F2232F"/>
    <w:rsid w:val="00F228EA"/>
    <w:rsid w:val="00F427DE"/>
    <w:rsid w:val="00F66E81"/>
    <w:rsid w:val="00F863A0"/>
    <w:rsid w:val="00FA6587"/>
    <w:rsid w:val="00FD0701"/>
    <w:rsid w:val="00FE0D91"/>
    <w:rsid w:val="00FE2D76"/>
    <w:rsid w:val="00FF6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D2254A9"/>
  <w15:docId w15:val="{9630C7B8-B7A0-4782-9D8C-A42143FF5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E05"/>
    <w:pPr>
      <w:spacing w:before="120" w:after="120"/>
    </w:pPr>
    <w:rPr>
      <w:rFonts w:ascii="Arial" w:eastAsia="Times New Roman" w:hAnsi="Arial"/>
      <w:sz w:val="22"/>
    </w:rPr>
  </w:style>
  <w:style w:type="paragraph" w:styleId="Heading1">
    <w:name w:val="heading 1"/>
    <w:basedOn w:val="Normal"/>
    <w:next w:val="Normal"/>
    <w:qFormat/>
    <w:locked/>
    <w:rsid w:val="00615E05"/>
    <w:pPr>
      <w:keepNext/>
      <w:keepLines/>
      <w:numPr>
        <w:numId w:val="25"/>
      </w:numPr>
      <w:spacing w:before="240" w:after="240"/>
      <w:outlineLvl w:val="0"/>
    </w:pPr>
    <w:rPr>
      <w:rFonts w:ascii="Arial Bold" w:hAnsi="Arial Bold" w:cs="Arial"/>
      <w:b/>
      <w:bCs/>
      <w:iCs/>
      <w:color w:val="005172"/>
      <w:sz w:val="28"/>
      <w:szCs w:val="28"/>
    </w:rPr>
  </w:style>
  <w:style w:type="paragraph" w:styleId="Heading2">
    <w:name w:val="heading 2"/>
    <w:basedOn w:val="Normal"/>
    <w:next w:val="Normal"/>
    <w:qFormat/>
    <w:locked/>
    <w:rsid w:val="00615E05"/>
    <w:pPr>
      <w:keepNext/>
      <w:keepLines/>
      <w:numPr>
        <w:ilvl w:val="1"/>
        <w:numId w:val="25"/>
      </w:numPr>
      <w:spacing w:before="180"/>
      <w:outlineLvl w:val="1"/>
    </w:pPr>
    <w:rPr>
      <w:rFonts w:ascii="Arial Bold" w:hAnsi="Arial Bold" w:cs="Arial"/>
      <w:b/>
      <w:iCs/>
      <w:color w:val="005172"/>
      <w:sz w:val="24"/>
      <w:szCs w:val="24"/>
    </w:rPr>
  </w:style>
  <w:style w:type="paragraph" w:styleId="Heading3">
    <w:name w:val="heading 3"/>
    <w:basedOn w:val="Normal"/>
    <w:next w:val="Normal"/>
    <w:qFormat/>
    <w:locked/>
    <w:rsid w:val="00615E05"/>
    <w:pPr>
      <w:keepNext/>
      <w:keepLines/>
      <w:numPr>
        <w:ilvl w:val="2"/>
        <w:numId w:val="25"/>
      </w:numPr>
      <w:outlineLvl w:val="2"/>
    </w:pPr>
    <w:rPr>
      <w:rFonts w:ascii="Arial Bold" w:hAnsi="Arial Bold" w:cs="Arial"/>
      <w:b/>
      <w:smallCaps/>
      <w:color w:val="005172"/>
      <w:szCs w:val="24"/>
    </w:rPr>
  </w:style>
  <w:style w:type="paragraph" w:styleId="Heading4">
    <w:name w:val="heading 4"/>
    <w:basedOn w:val="Normal"/>
    <w:next w:val="Normal"/>
    <w:qFormat/>
    <w:locked/>
    <w:rsid w:val="00615E05"/>
    <w:pPr>
      <w:keepNext/>
      <w:keepLines/>
      <w:numPr>
        <w:ilvl w:val="3"/>
        <w:numId w:val="25"/>
      </w:numPr>
      <w:outlineLvl w:val="3"/>
    </w:pPr>
    <w:rPr>
      <w:rFonts w:cs="Arial"/>
      <w:b/>
      <w:bCs/>
      <w:i/>
      <w:iCs/>
      <w:color w:val="005172"/>
      <w:sz w:val="20"/>
      <w:szCs w:val="22"/>
    </w:rPr>
  </w:style>
  <w:style w:type="paragraph" w:styleId="Heading5">
    <w:name w:val="heading 5"/>
    <w:basedOn w:val="Normal"/>
    <w:qFormat/>
    <w:locked/>
    <w:rsid w:val="00615E05"/>
    <w:pPr>
      <w:keepNext/>
      <w:keepLines/>
      <w:numPr>
        <w:ilvl w:val="4"/>
        <w:numId w:val="25"/>
      </w:numPr>
      <w:spacing w:before="60" w:after="60"/>
      <w:contextualSpacing/>
      <w:outlineLvl w:val="4"/>
    </w:pPr>
    <w:rPr>
      <w:rFonts w:cs="Arial"/>
      <w:color w:val="005172"/>
      <w:sz w:val="20"/>
      <w:szCs w:val="22"/>
    </w:rPr>
  </w:style>
  <w:style w:type="paragraph" w:styleId="Heading6">
    <w:name w:val="heading 6"/>
    <w:basedOn w:val="Normal"/>
    <w:next w:val="Normal"/>
    <w:qFormat/>
    <w:locked/>
    <w:rsid w:val="00615E05"/>
    <w:pPr>
      <w:keepNext/>
      <w:keepLines/>
      <w:numPr>
        <w:ilvl w:val="5"/>
        <w:numId w:val="25"/>
      </w:numPr>
      <w:spacing w:before="60" w:after="60"/>
      <w:outlineLvl w:val="5"/>
    </w:pPr>
    <w:rPr>
      <w:rFonts w:cs="Arial"/>
      <w:i/>
      <w:iCs/>
      <w:smallCaps/>
      <w:color w:val="005172"/>
      <w:sz w:val="18"/>
      <w:szCs w:val="22"/>
    </w:rPr>
  </w:style>
  <w:style w:type="paragraph" w:styleId="Heading7">
    <w:name w:val="heading 7"/>
    <w:basedOn w:val="Normal"/>
    <w:next w:val="Normal"/>
    <w:qFormat/>
    <w:locked/>
    <w:rsid w:val="00615E05"/>
    <w:pPr>
      <w:keepNext/>
      <w:keepLines/>
      <w:numPr>
        <w:ilvl w:val="6"/>
        <w:numId w:val="25"/>
      </w:numPr>
      <w:tabs>
        <w:tab w:val="left" w:pos="1152"/>
      </w:tabs>
      <w:spacing w:after="0" w:line="200" w:lineRule="exact"/>
      <w:outlineLvl w:val="6"/>
    </w:pPr>
    <w:rPr>
      <w:i/>
      <w:color w:val="000080"/>
      <w:sz w:val="16"/>
    </w:rPr>
  </w:style>
  <w:style w:type="paragraph" w:styleId="Heading8">
    <w:name w:val="heading 8"/>
    <w:basedOn w:val="Normal"/>
    <w:next w:val="Normal"/>
    <w:qFormat/>
    <w:locked/>
    <w:rsid w:val="00615E05"/>
    <w:pPr>
      <w:numPr>
        <w:ilvl w:val="7"/>
        <w:numId w:val="25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locked/>
    <w:rsid w:val="00615E05"/>
    <w:pPr>
      <w:numPr>
        <w:ilvl w:val="8"/>
        <w:numId w:val="25"/>
      </w:numPr>
      <w:spacing w:before="240" w:after="60"/>
      <w:outlineLvl w:val="8"/>
    </w:pPr>
    <w:rPr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00bul10">
    <w:name w:val="000.bul.10"/>
    <w:rsid w:val="00615E05"/>
    <w:pPr>
      <w:widowControl w:val="0"/>
      <w:spacing w:before="40" w:after="40"/>
    </w:pPr>
    <w:rPr>
      <w:rFonts w:ascii="Arial" w:eastAsia="Times New Roman" w:hAnsi="Arial" w:cs="Arial"/>
      <w:szCs w:val="18"/>
    </w:rPr>
  </w:style>
  <w:style w:type="paragraph" w:customStyle="1" w:styleId="000dash10">
    <w:name w:val="000.dash.10"/>
    <w:rsid w:val="00615E05"/>
    <w:pPr>
      <w:widowControl w:val="0"/>
      <w:spacing w:before="40" w:after="40"/>
    </w:pPr>
    <w:rPr>
      <w:rFonts w:ascii="Arial" w:eastAsia="Times New Roman" w:hAnsi="Arial" w:cs="Arial"/>
      <w:szCs w:val="18"/>
    </w:rPr>
  </w:style>
  <w:style w:type="character" w:styleId="Hyperlink">
    <w:name w:val="Hyperlink"/>
    <w:basedOn w:val="DefaultParagraphFont"/>
    <w:rsid w:val="00615E05"/>
    <w:rPr>
      <w:rFonts w:ascii="Arial" w:hAnsi="Arial" w:cs="Times New Roman"/>
      <w:color w:val="0000FF"/>
      <w:sz w:val="22"/>
      <w:u w:val="single"/>
    </w:rPr>
  </w:style>
  <w:style w:type="paragraph" w:styleId="NormalWeb">
    <w:name w:val="Normal (Web)"/>
    <w:basedOn w:val="Normal"/>
    <w:semiHidden/>
    <w:rsid w:val="00031049"/>
    <w:pPr>
      <w:spacing w:before="100" w:beforeAutospacing="1" w:after="180"/>
    </w:pPr>
    <w:rPr>
      <w:rFonts w:ascii="Times New Roman" w:eastAsia="Calibri" w:hAnsi="Times New Roman"/>
      <w:sz w:val="24"/>
      <w:szCs w:val="24"/>
    </w:rPr>
  </w:style>
  <w:style w:type="paragraph" w:styleId="Header">
    <w:name w:val="header"/>
    <w:basedOn w:val="Normal"/>
    <w:link w:val="HeaderChar"/>
    <w:rsid w:val="00615E05"/>
    <w:pPr>
      <w:tabs>
        <w:tab w:val="center" w:pos="4320"/>
        <w:tab w:val="right" w:pos="8640"/>
      </w:tabs>
    </w:pPr>
    <w:rPr>
      <w:rFonts w:eastAsia="Calibri"/>
    </w:rPr>
  </w:style>
  <w:style w:type="character" w:customStyle="1" w:styleId="HeaderChar">
    <w:name w:val="Header Char"/>
    <w:link w:val="Header"/>
    <w:semiHidden/>
    <w:locked/>
    <w:rsid w:val="00031049"/>
    <w:rPr>
      <w:rFonts w:ascii="Arial" w:hAnsi="Arial"/>
      <w:sz w:val="22"/>
      <w:lang w:val="en-US" w:eastAsia="en-US"/>
    </w:rPr>
  </w:style>
  <w:style w:type="paragraph" w:styleId="Footer">
    <w:name w:val="footer"/>
    <w:basedOn w:val="Normal"/>
    <w:link w:val="FooterChar"/>
    <w:rsid w:val="00615E05"/>
    <w:pPr>
      <w:tabs>
        <w:tab w:val="center" w:pos="4320"/>
        <w:tab w:val="right" w:pos="8640"/>
      </w:tabs>
    </w:pPr>
    <w:rPr>
      <w:rFonts w:eastAsia="Calibri"/>
    </w:rPr>
  </w:style>
  <w:style w:type="character" w:customStyle="1" w:styleId="FooterChar">
    <w:name w:val="Footer Char"/>
    <w:link w:val="Footer"/>
    <w:semiHidden/>
    <w:locked/>
    <w:rsid w:val="00031049"/>
    <w:rPr>
      <w:rFonts w:ascii="Arial" w:hAnsi="Arial"/>
      <w:sz w:val="22"/>
      <w:lang w:val="en-US" w:eastAsia="en-US"/>
    </w:rPr>
  </w:style>
  <w:style w:type="paragraph" w:customStyle="1" w:styleId="Headertxtwhite">
    <w:name w:val="Header.txt.white"/>
    <w:rsid w:val="00031049"/>
    <w:pPr>
      <w:tabs>
        <w:tab w:val="right" w:pos="6840"/>
      </w:tabs>
    </w:pPr>
    <w:rPr>
      <w:rFonts w:ascii="Arial" w:hAnsi="Arial"/>
      <w:color w:val="FFFFFF"/>
      <w:sz w:val="18"/>
      <w:szCs w:val="18"/>
    </w:rPr>
  </w:style>
  <w:style w:type="character" w:styleId="FollowedHyperlink">
    <w:name w:val="FollowedHyperlink"/>
    <w:basedOn w:val="DefaultParagraphFont"/>
    <w:semiHidden/>
    <w:rsid w:val="00031049"/>
    <w:rPr>
      <w:rFonts w:cs="Times New Roman"/>
      <w:color w:val="800080"/>
      <w:u w:val="single"/>
    </w:rPr>
  </w:style>
  <w:style w:type="paragraph" w:customStyle="1" w:styleId="000hd10">
    <w:name w:val="000.hd.10"/>
    <w:rsid w:val="00615E05"/>
    <w:pPr>
      <w:keepNext/>
      <w:spacing w:before="40" w:after="40"/>
      <w:jc w:val="center"/>
    </w:pPr>
    <w:rPr>
      <w:rFonts w:ascii="Arial" w:eastAsia="Times New Roman" w:hAnsi="Arial" w:cs="Arial"/>
      <w:b/>
      <w:bCs/>
      <w:color w:val="FFFFFF"/>
      <w:sz w:val="22"/>
      <w:szCs w:val="18"/>
    </w:rPr>
  </w:style>
  <w:style w:type="paragraph" w:customStyle="1" w:styleId="Headerrt">
    <w:name w:val="Header.rt"/>
    <w:basedOn w:val="Normal"/>
    <w:rsid w:val="000369B5"/>
    <w:pPr>
      <w:spacing w:after="0"/>
      <w:jc w:val="right"/>
    </w:pPr>
    <w:rPr>
      <w:rFonts w:ascii="Arial Bold" w:hAnsi="Arial Bold" w:cs="Arial"/>
      <w:b/>
      <w:color w:val="003366"/>
      <w:sz w:val="28"/>
      <w:szCs w:val="24"/>
    </w:rPr>
  </w:style>
  <w:style w:type="paragraph" w:customStyle="1" w:styleId="000lst10">
    <w:name w:val="000.lst.10"/>
    <w:rsid w:val="00615E05"/>
    <w:pPr>
      <w:spacing w:before="40" w:after="40"/>
    </w:pPr>
    <w:rPr>
      <w:rFonts w:ascii="Arial" w:eastAsia="Times New Roman" w:hAnsi="Arial" w:cs="Arial"/>
      <w:szCs w:val="18"/>
    </w:rPr>
  </w:style>
  <w:style w:type="character" w:styleId="PageNumber">
    <w:name w:val="page number"/>
    <w:basedOn w:val="DefaultParagraphFont"/>
    <w:rsid w:val="000369B5"/>
    <w:rPr>
      <w:rFonts w:cs="Times New Roman"/>
    </w:rPr>
  </w:style>
  <w:style w:type="paragraph" w:styleId="ListParagraph">
    <w:name w:val="List Paragraph"/>
    <w:basedOn w:val="Normal"/>
    <w:qFormat/>
    <w:rsid w:val="004C4C0A"/>
    <w:pPr>
      <w:ind w:left="720"/>
    </w:pPr>
  </w:style>
  <w:style w:type="table" w:styleId="TableGrid">
    <w:name w:val="Table Grid"/>
    <w:basedOn w:val="TableNormal"/>
    <w:locked/>
    <w:rsid w:val="00615E0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0note10">
    <w:name w:val="000.note.10"/>
    <w:rsid w:val="00615E05"/>
    <w:pPr>
      <w:spacing w:before="60" w:after="120"/>
    </w:pPr>
    <w:rPr>
      <w:rFonts w:ascii="Arial" w:eastAsia="Times New Roman" w:hAnsi="Arial" w:cs="Arial"/>
      <w:i/>
      <w:szCs w:val="18"/>
    </w:rPr>
  </w:style>
  <w:style w:type="paragraph" w:customStyle="1" w:styleId="000subhd10">
    <w:name w:val="000.subhd.10"/>
    <w:rsid w:val="00615E05"/>
    <w:pPr>
      <w:keepNext/>
      <w:spacing w:before="40" w:after="40"/>
    </w:pPr>
    <w:rPr>
      <w:rFonts w:ascii="Arial" w:eastAsia="Times New Roman" w:hAnsi="Arial" w:cs="Arial"/>
      <w:b/>
      <w:bCs/>
      <w:sz w:val="22"/>
      <w:szCs w:val="18"/>
    </w:rPr>
  </w:style>
  <w:style w:type="paragraph" w:customStyle="1" w:styleId="000txt10">
    <w:name w:val="000.txt.10"/>
    <w:rsid w:val="00615E05"/>
    <w:pPr>
      <w:spacing w:before="40" w:after="40"/>
    </w:pPr>
    <w:rPr>
      <w:rFonts w:ascii="Arial" w:eastAsia="Times New Roman" w:hAnsi="Arial" w:cs="Arial"/>
      <w:szCs w:val="18"/>
    </w:rPr>
  </w:style>
  <w:style w:type="paragraph" w:customStyle="1" w:styleId="000txt10bold">
    <w:name w:val="000.txt.10.bold"/>
    <w:basedOn w:val="Normal"/>
    <w:rsid w:val="00615E05"/>
    <w:rPr>
      <w:sz w:val="20"/>
    </w:rPr>
  </w:style>
  <w:style w:type="paragraph" w:customStyle="1" w:styleId="000txtc10">
    <w:name w:val="000.txt.c.10"/>
    <w:basedOn w:val="Normal"/>
    <w:rsid w:val="00615E05"/>
    <w:rPr>
      <w:sz w:val="20"/>
    </w:rPr>
  </w:style>
  <w:style w:type="paragraph" w:customStyle="1" w:styleId="000txtr10">
    <w:name w:val="000.txt.r.10"/>
    <w:basedOn w:val="Normal"/>
    <w:rsid w:val="00615E05"/>
    <w:pPr>
      <w:keepNext/>
      <w:widowControl w:val="0"/>
      <w:spacing w:before="20" w:after="20"/>
      <w:ind w:right="72"/>
      <w:jc w:val="right"/>
    </w:pPr>
    <w:rPr>
      <w:rFonts w:cs="Arial"/>
      <w:sz w:val="20"/>
      <w:szCs w:val="18"/>
    </w:rPr>
  </w:style>
  <w:style w:type="paragraph" w:customStyle="1" w:styleId="Alert">
    <w:name w:val="Alert"/>
    <w:next w:val="Normal"/>
    <w:rsid w:val="00615E05"/>
    <w:pPr>
      <w:shd w:val="clear" w:color="auto" w:fill="FF0000"/>
      <w:spacing w:before="120" w:after="120"/>
    </w:pPr>
    <w:rPr>
      <w:rFonts w:ascii="Arial" w:eastAsia="Times New Roman" w:hAnsi="Arial" w:cs="Arial"/>
      <w:b/>
      <w:color w:val="FFFFFF"/>
      <w:sz w:val="22"/>
    </w:rPr>
  </w:style>
  <w:style w:type="paragraph" w:customStyle="1" w:styleId="AppendixHeading1">
    <w:name w:val="Appendix Heading 1"/>
    <w:next w:val="Normal"/>
    <w:rsid w:val="00615E05"/>
    <w:rPr>
      <w:rFonts w:ascii="Arial Bold" w:eastAsia="Times New Roman" w:hAnsi="Arial Bold" w:cs="Arial"/>
      <w:b/>
      <w:bCs/>
      <w:iCs/>
      <w:color w:val="005172"/>
      <w:sz w:val="28"/>
      <w:szCs w:val="28"/>
    </w:rPr>
  </w:style>
  <w:style w:type="paragraph" w:customStyle="1" w:styleId="AppendixHeading2">
    <w:name w:val="Appendix Heading 2"/>
    <w:next w:val="Normal"/>
    <w:rsid w:val="00615E05"/>
    <w:rPr>
      <w:rFonts w:ascii="Arial Bold" w:eastAsia="Times New Roman" w:hAnsi="Arial Bold" w:cs="Arial"/>
      <w:b/>
      <w:iCs/>
      <w:color w:val="005172"/>
      <w:sz w:val="24"/>
      <w:szCs w:val="24"/>
    </w:rPr>
  </w:style>
  <w:style w:type="paragraph" w:customStyle="1" w:styleId="AppendixTitle">
    <w:name w:val="Appendix Title"/>
    <w:next w:val="Normal"/>
    <w:rsid w:val="00615E05"/>
    <w:pPr>
      <w:spacing w:before="240" w:after="240"/>
      <w:jc w:val="center"/>
      <w:outlineLvl w:val="0"/>
    </w:pPr>
    <w:rPr>
      <w:rFonts w:ascii="Arial Bold" w:eastAsia="Times New Roman" w:hAnsi="Arial Bold" w:cs="Arial"/>
      <w:b/>
      <w:bCs/>
      <w:iCs/>
      <w:color w:val="005172"/>
      <w:sz w:val="28"/>
      <w:szCs w:val="28"/>
    </w:rPr>
  </w:style>
  <w:style w:type="paragraph" w:styleId="BalloonText">
    <w:name w:val="Balloon Text"/>
    <w:basedOn w:val="Normal"/>
    <w:semiHidden/>
    <w:rsid w:val="00615E05"/>
    <w:rPr>
      <w:rFonts w:ascii="Tahoma" w:hAnsi="Tahoma" w:cs="Tahoma"/>
      <w:sz w:val="16"/>
      <w:szCs w:val="16"/>
    </w:rPr>
  </w:style>
  <w:style w:type="paragraph" w:customStyle="1" w:styleId="Bullet">
    <w:name w:val="Bullet"/>
    <w:rsid w:val="00615E05"/>
    <w:pPr>
      <w:numPr>
        <w:numId w:val="13"/>
      </w:numPr>
      <w:spacing w:before="120" w:after="120"/>
    </w:pPr>
    <w:rPr>
      <w:rFonts w:ascii="Arial" w:eastAsia="Times New Roman" w:hAnsi="Arial" w:cs="Arial"/>
      <w:noProof/>
      <w:sz w:val="22"/>
    </w:rPr>
  </w:style>
  <w:style w:type="paragraph" w:customStyle="1" w:styleId="Bullet3">
    <w:name w:val="Bullet 3"/>
    <w:rsid w:val="00615E05"/>
    <w:pPr>
      <w:numPr>
        <w:numId w:val="14"/>
      </w:numPr>
      <w:tabs>
        <w:tab w:val="left" w:pos="1080"/>
      </w:tabs>
      <w:spacing w:before="60" w:after="60"/>
    </w:pPr>
    <w:rPr>
      <w:rFonts w:ascii="Arial" w:eastAsia="Times New Roman" w:hAnsi="Arial" w:cs="Arial"/>
      <w:sz w:val="22"/>
    </w:rPr>
  </w:style>
  <w:style w:type="paragraph" w:customStyle="1" w:styleId="Bullet3para">
    <w:name w:val="Bullet 3para"/>
    <w:rsid w:val="00615E05"/>
    <w:pPr>
      <w:spacing w:before="60" w:after="60"/>
      <w:ind w:left="1080"/>
    </w:pPr>
    <w:rPr>
      <w:rFonts w:ascii="Arial" w:eastAsia="Times New Roman" w:hAnsi="Arial" w:cs="Arial"/>
      <w:sz w:val="22"/>
    </w:rPr>
  </w:style>
  <w:style w:type="paragraph" w:customStyle="1" w:styleId="Bulletpara">
    <w:name w:val="Bulletpara"/>
    <w:rsid w:val="00615E05"/>
    <w:pPr>
      <w:spacing w:before="120" w:after="120"/>
      <w:ind w:left="360"/>
    </w:pPr>
    <w:rPr>
      <w:rFonts w:ascii="Arial" w:eastAsia="Times New Roman" w:hAnsi="Arial" w:cs="Arial"/>
      <w:noProof/>
      <w:sz w:val="22"/>
      <w:lang w:val="sv-SE"/>
    </w:rPr>
  </w:style>
  <w:style w:type="paragraph" w:customStyle="1" w:styleId="Dash">
    <w:name w:val="Dash"/>
    <w:rsid w:val="00615E05"/>
    <w:pPr>
      <w:tabs>
        <w:tab w:val="left" w:pos="720"/>
      </w:tabs>
      <w:spacing w:before="120" w:after="120"/>
    </w:pPr>
    <w:rPr>
      <w:rFonts w:ascii="Arial" w:eastAsia="Times New Roman" w:hAnsi="Arial" w:cs="Arial"/>
      <w:sz w:val="22"/>
    </w:rPr>
  </w:style>
  <w:style w:type="paragraph" w:customStyle="1" w:styleId="Dashpara">
    <w:name w:val="Dashpara"/>
    <w:rsid w:val="00615E05"/>
    <w:pPr>
      <w:spacing w:before="120" w:after="120"/>
      <w:ind w:left="720"/>
    </w:pPr>
    <w:rPr>
      <w:rFonts w:ascii="Arial" w:eastAsia="Times New Roman" w:hAnsi="Arial" w:cs="Arial"/>
      <w:sz w:val="22"/>
    </w:rPr>
  </w:style>
  <w:style w:type="paragraph" w:customStyle="1" w:styleId="disclaimer">
    <w:name w:val="disclaimer"/>
    <w:rsid w:val="00615E05"/>
    <w:pPr>
      <w:spacing w:before="120"/>
      <w:jc w:val="center"/>
    </w:pPr>
    <w:rPr>
      <w:rFonts w:ascii="Arial" w:eastAsia="Times New Roman" w:hAnsi="Arial"/>
      <w:sz w:val="18"/>
      <w:szCs w:val="18"/>
    </w:rPr>
  </w:style>
  <w:style w:type="paragraph" w:customStyle="1" w:styleId="Exhibit">
    <w:name w:val="Exhibit"/>
    <w:next w:val="Normal"/>
    <w:rsid w:val="00615E05"/>
    <w:pPr>
      <w:numPr>
        <w:numId w:val="15"/>
      </w:numPr>
      <w:spacing w:before="60" w:after="120"/>
      <w:jc w:val="center"/>
    </w:pPr>
    <w:rPr>
      <w:rFonts w:ascii="Arial" w:eastAsia="Times New Roman" w:hAnsi="Arial" w:cs="Arial"/>
      <w:b/>
      <w:bCs/>
      <w:sz w:val="22"/>
    </w:rPr>
  </w:style>
  <w:style w:type="paragraph" w:customStyle="1" w:styleId="FocusBoxBullet">
    <w:name w:val="Focus Box Bullet"/>
    <w:rsid w:val="00615E05"/>
    <w:pPr>
      <w:framePr w:hSpace="180" w:wrap="around" w:vAnchor="text" w:hAnchor="text" w:xAlign="right" w:y="1"/>
      <w:widowControl w:val="0"/>
      <w:spacing w:before="20" w:after="20"/>
      <w:suppressOverlap/>
    </w:pPr>
    <w:rPr>
      <w:rFonts w:ascii="Arial" w:eastAsia="Times New Roman" w:hAnsi="Arial" w:cs="Arial"/>
      <w:sz w:val="18"/>
      <w:szCs w:val="18"/>
    </w:rPr>
  </w:style>
  <w:style w:type="paragraph" w:customStyle="1" w:styleId="FocusboxBullet0">
    <w:name w:val="Focus box Bullet"/>
    <w:basedOn w:val="FocusBoxBullet"/>
    <w:rsid w:val="00615E05"/>
    <w:pPr>
      <w:framePr w:hSpace="187" w:wrap="around" w:vAnchor="margin" w:hAnchor="page" w:x="6999" w:y="29"/>
      <w:suppressOverlap w:val="0"/>
    </w:pPr>
    <w:rPr>
      <w:sz w:val="20"/>
    </w:rPr>
  </w:style>
  <w:style w:type="paragraph" w:customStyle="1" w:styleId="FocusboxDash10">
    <w:name w:val="Focus box Dash.10"/>
    <w:basedOn w:val="Normal"/>
    <w:rsid w:val="00615E05"/>
    <w:pPr>
      <w:framePr w:hSpace="187" w:wrap="around" w:vAnchor="text" w:hAnchor="page" w:x="6999" w:y="29"/>
    </w:pPr>
    <w:rPr>
      <w:sz w:val="20"/>
    </w:rPr>
  </w:style>
  <w:style w:type="paragraph" w:customStyle="1" w:styleId="FocusBoxFiguretitle">
    <w:name w:val="Focus Box Figuretitle"/>
    <w:basedOn w:val="Normal"/>
    <w:rsid w:val="00615E05"/>
    <w:pPr>
      <w:spacing w:before="20" w:after="40"/>
      <w:jc w:val="center"/>
    </w:pPr>
    <w:rPr>
      <w:rFonts w:cs="Arial"/>
      <w:b/>
      <w:bCs/>
      <w:sz w:val="16"/>
    </w:rPr>
  </w:style>
  <w:style w:type="paragraph" w:customStyle="1" w:styleId="FocusBoxHead10">
    <w:name w:val="Focus Box Head.10"/>
    <w:basedOn w:val="Normal"/>
    <w:rsid w:val="00615E05"/>
    <w:pPr>
      <w:framePr w:hSpace="187" w:wrap="auto" w:vAnchor="text" w:hAnchor="page" w:x="6999" w:y="29"/>
    </w:pPr>
    <w:rPr>
      <w:sz w:val="20"/>
    </w:rPr>
  </w:style>
  <w:style w:type="paragraph" w:customStyle="1" w:styleId="FocusBoxQuote">
    <w:name w:val="Focus Box Quote"/>
    <w:basedOn w:val="Normal"/>
    <w:rsid w:val="00615E05"/>
    <w:pPr>
      <w:jc w:val="center"/>
    </w:pPr>
    <w:rPr>
      <w:b/>
      <w:bCs/>
      <w:i/>
      <w:iCs/>
    </w:rPr>
  </w:style>
  <w:style w:type="paragraph" w:customStyle="1" w:styleId="FocusBoxText">
    <w:name w:val="Focus Box Text"/>
    <w:basedOn w:val="Normal"/>
    <w:rsid w:val="00615E05"/>
    <w:pPr>
      <w:framePr w:hSpace="180" w:wrap="around" w:vAnchor="text" w:hAnchor="text" w:xAlign="right" w:y="1"/>
      <w:widowControl w:val="0"/>
      <w:spacing w:before="20" w:after="20"/>
    </w:pPr>
    <w:rPr>
      <w:rFonts w:cs="Arial"/>
      <w:sz w:val="18"/>
      <w:szCs w:val="18"/>
    </w:rPr>
  </w:style>
  <w:style w:type="paragraph" w:customStyle="1" w:styleId="FocusBoxText10">
    <w:name w:val="Focus Box Text.10"/>
    <w:basedOn w:val="Normal"/>
    <w:rsid w:val="00615E05"/>
    <w:pPr>
      <w:framePr w:hSpace="187" w:wrap="auto" w:vAnchor="text" w:hAnchor="page" w:x="6999" w:y="29"/>
    </w:pPr>
    <w:rPr>
      <w:sz w:val="20"/>
    </w:rPr>
  </w:style>
  <w:style w:type="paragraph" w:customStyle="1" w:styleId="GapNotes">
    <w:name w:val="Gap Notes"/>
    <w:next w:val="Normal"/>
    <w:rsid w:val="00615E05"/>
    <w:pPr>
      <w:shd w:val="clear" w:color="auto" w:fill="FFFF00"/>
      <w:spacing w:before="120" w:after="120"/>
    </w:pPr>
    <w:rPr>
      <w:rFonts w:ascii="Arial" w:eastAsia="Times New Roman" w:hAnsi="Arial" w:cs="Arial"/>
      <w:i/>
      <w:color w:val="005172"/>
      <w:sz w:val="22"/>
    </w:rPr>
  </w:style>
  <w:style w:type="paragraph" w:customStyle="1" w:styleId="Graphic">
    <w:name w:val="Graphic"/>
    <w:next w:val="Exhibit"/>
    <w:rsid w:val="00615E05"/>
    <w:pPr>
      <w:keepNext/>
      <w:spacing w:before="60" w:after="60"/>
      <w:jc w:val="center"/>
    </w:pPr>
    <w:rPr>
      <w:rFonts w:ascii="Arial" w:eastAsia="Times New Roman" w:hAnsi="Arial" w:cs="Arial"/>
    </w:rPr>
  </w:style>
  <w:style w:type="paragraph" w:customStyle="1" w:styleId="Heading1NoTOC">
    <w:name w:val="Heading1.NoTOC"/>
    <w:basedOn w:val="Normal"/>
    <w:next w:val="Normal"/>
    <w:rsid w:val="00615E05"/>
    <w:pPr>
      <w:spacing w:before="240" w:after="240"/>
      <w:contextualSpacing/>
      <w:jc w:val="center"/>
    </w:pPr>
    <w:rPr>
      <w:rFonts w:cs="Arial"/>
      <w:b/>
      <w:color w:val="005172"/>
      <w:sz w:val="28"/>
    </w:rPr>
  </w:style>
  <w:style w:type="paragraph" w:styleId="List">
    <w:name w:val="List"/>
    <w:basedOn w:val="Normal"/>
    <w:rsid w:val="00615E05"/>
    <w:pPr>
      <w:numPr>
        <w:numId w:val="26"/>
      </w:numPr>
    </w:pPr>
    <w:rPr>
      <w:rFonts w:cs="Arial"/>
    </w:rPr>
  </w:style>
  <w:style w:type="paragraph" w:customStyle="1" w:styleId="List1bullet">
    <w:name w:val="List 1.bullet"/>
    <w:rsid w:val="00615E05"/>
    <w:pPr>
      <w:numPr>
        <w:ilvl w:val="1"/>
        <w:numId w:val="27"/>
      </w:numPr>
      <w:tabs>
        <w:tab w:val="left" w:pos="720"/>
      </w:tabs>
      <w:spacing w:before="120" w:after="120"/>
    </w:pPr>
    <w:rPr>
      <w:rFonts w:ascii="Arial" w:eastAsia="Times New Roman" w:hAnsi="Arial" w:cs="Arial"/>
      <w:sz w:val="22"/>
    </w:rPr>
  </w:style>
  <w:style w:type="paragraph" w:customStyle="1" w:styleId="List1bullet3">
    <w:name w:val="List 1.bullet3"/>
    <w:rsid w:val="00615E05"/>
    <w:pPr>
      <w:tabs>
        <w:tab w:val="left" w:pos="1440"/>
      </w:tabs>
      <w:spacing w:before="60" w:after="60"/>
      <w:contextualSpacing/>
    </w:pPr>
    <w:rPr>
      <w:rFonts w:ascii="Arial" w:eastAsia="Times New Roman" w:hAnsi="Arial" w:cs="Arial"/>
      <w:sz w:val="22"/>
    </w:rPr>
  </w:style>
  <w:style w:type="paragraph" w:customStyle="1" w:styleId="List1bullet3para">
    <w:name w:val="List 1.bullet3para"/>
    <w:rsid w:val="00615E05"/>
    <w:pPr>
      <w:spacing w:before="60" w:after="60"/>
      <w:ind w:left="1440"/>
    </w:pPr>
    <w:rPr>
      <w:rFonts w:ascii="Arial" w:eastAsia="Times New Roman" w:hAnsi="Arial" w:cs="Arial"/>
      <w:sz w:val="22"/>
    </w:rPr>
  </w:style>
  <w:style w:type="paragraph" w:customStyle="1" w:styleId="List1bulletpara">
    <w:name w:val="List 1.bulletpara"/>
    <w:rsid w:val="00615E05"/>
    <w:pPr>
      <w:spacing w:before="120" w:after="120"/>
      <w:ind w:left="720"/>
    </w:pPr>
    <w:rPr>
      <w:rFonts w:ascii="Arial" w:eastAsia="Times New Roman" w:hAnsi="Arial" w:cs="Arial"/>
      <w:noProof/>
      <w:sz w:val="22"/>
      <w:lang w:val="sv-SE"/>
    </w:rPr>
  </w:style>
  <w:style w:type="paragraph" w:customStyle="1" w:styleId="List1dash">
    <w:name w:val="List 1.dash"/>
    <w:rsid w:val="00615E05"/>
    <w:pPr>
      <w:numPr>
        <w:numId w:val="28"/>
      </w:numPr>
      <w:spacing w:before="120" w:after="120"/>
    </w:pPr>
    <w:rPr>
      <w:rFonts w:ascii="Arial" w:eastAsia="Times New Roman" w:hAnsi="Arial" w:cs="Arial"/>
      <w:sz w:val="22"/>
    </w:rPr>
  </w:style>
  <w:style w:type="paragraph" w:customStyle="1" w:styleId="List1dashpara">
    <w:name w:val="List 1.dashpara"/>
    <w:rsid w:val="00615E05"/>
    <w:pPr>
      <w:spacing w:before="120" w:after="120"/>
      <w:ind w:left="1080"/>
    </w:pPr>
    <w:rPr>
      <w:rFonts w:ascii="Arial" w:eastAsia="Times New Roman" w:hAnsi="Arial" w:cs="Arial"/>
      <w:sz w:val="22"/>
    </w:rPr>
  </w:style>
  <w:style w:type="paragraph" w:styleId="List2">
    <w:name w:val="List 2"/>
    <w:basedOn w:val="Normal"/>
    <w:rsid w:val="00615E05"/>
    <w:rPr>
      <w:rFonts w:cs="Arial"/>
    </w:rPr>
  </w:style>
  <w:style w:type="paragraph" w:customStyle="1" w:styleId="List2bullet">
    <w:name w:val="List 2.bullet"/>
    <w:rsid w:val="00615E05"/>
    <w:pPr>
      <w:numPr>
        <w:numId w:val="29"/>
      </w:numPr>
      <w:spacing w:before="120" w:after="120"/>
    </w:pPr>
    <w:rPr>
      <w:rFonts w:ascii="Arial" w:eastAsia="Times New Roman" w:hAnsi="Arial" w:cs="Arial"/>
      <w:sz w:val="22"/>
    </w:rPr>
  </w:style>
  <w:style w:type="paragraph" w:customStyle="1" w:styleId="List2bullet3">
    <w:name w:val="List 2.bullet3"/>
    <w:rsid w:val="00615E05"/>
    <w:pPr>
      <w:numPr>
        <w:numId w:val="30"/>
      </w:numPr>
      <w:spacing w:before="60" w:after="60"/>
    </w:pPr>
    <w:rPr>
      <w:rFonts w:ascii="Arial" w:eastAsia="Times New Roman" w:hAnsi="Arial" w:cs="Arial"/>
      <w:sz w:val="22"/>
    </w:rPr>
  </w:style>
  <w:style w:type="paragraph" w:customStyle="1" w:styleId="List2bullet3para">
    <w:name w:val="List 2.bullet3para"/>
    <w:rsid w:val="00615E05"/>
    <w:pPr>
      <w:spacing w:before="60" w:after="60"/>
      <w:ind w:left="1440"/>
    </w:pPr>
    <w:rPr>
      <w:rFonts w:ascii="Arial" w:eastAsia="Times New Roman" w:hAnsi="Arial" w:cs="Arial"/>
      <w:sz w:val="22"/>
    </w:rPr>
  </w:style>
  <w:style w:type="paragraph" w:customStyle="1" w:styleId="List2bulletpara">
    <w:name w:val="List 2.bulletpara"/>
    <w:rsid w:val="00615E05"/>
    <w:pPr>
      <w:spacing w:before="120" w:after="120"/>
      <w:ind w:left="720"/>
    </w:pPr>
    <w:rPr>
      <w:rFonts w:ascii="Arial" w:eastAsia="Times New Roman" w:hAnsi="Arial" w:cs="Arial"/>
      <w:sz w:val="22"/>
    </w:rPr>
  </w:style>
  <w:style w:type="paragraph" w:customStyle="1" w:styleId="List2dash">
    <w:name w:val="List 2.dash"/>
    <w:rsid w:val="00615E05"/>
    <w:pPr>
      <w:numPr>
        <w:numId w:val="31"/>
      </w:numPr>
      <w:spacing w:before="120" w:after="120"/>
    </w:pPr>
    <w:rPr>
      <w:rFonts w:ascii="Arial" w:eastAsia="Times New Roman" w:hAnsi="Arial" w:cs="Arial"/>
      <w:sz w:val="22"/>
    </w:rPr>
  </w:style>
  <w:style w:type="paragraph" w:customStyle="1" w:styleId="List2dashpara">
    <w:name w:val="List 2.dashpara"/>
    <w:rsid w:val="00615E05"/>
    <w:pPr>
      <w:spacing w:before="120" w:after="120"/>
      <w:ind w:left="1080"/>
    </w:pPr>
    <w:rPr>
      <w:rFonts w:ascii="Arial" w:eastAsia="Times New Roman" w:hAnsi="Arial" w:cs="Arial"/>
      <w:sz w:val="22"/>
    </w:rPr>
  </w:style>
  <w:style w:type="paragraph" w:customStyle="1" w:styleId="List2para">
    <w:name w:val="List 2.para"/>
    <w:rsid w:val="00615E05"/>
    <w:pPr>
      <w:spacing w:before="120" w:after="120"/>
      <w:ind w:left="360"/>
    </w:pPr>
    <w:rPr>
      <w:rFonts w:ascii="Arial" w:eastAsia="Times New Roman" w:hAnsi="Arial" w:cs="Arial"/>
      <w:sz w:val="22"/>
    </w:rPr>
  </w:style>
  <w:style w:type="paragraph" w:customStyle="1" w:styleId="Listpara">
    <w:name w:val="List.para"/>
    <w:rsid w:val="00615E05"/>
    <w:pPr>
      <w:spacing w:before="120" w:after="120"/>
      <w:ind w:left="360"/>
    </w:pPr>
    <w:rPr>
      <w:rFonts w:ascii="Arial" w:eastAsia="Times New Roman" w:hAnsi="Arial" w:cs="Arial"/>
      <w:sz w:val="22"/>
    </w:rPr>
  </w:style>
  <w:style w:type="paragraph" w:customStyle="1" w:styleId="List2para0">
    <w:name w:val="List.2.para"/>
    <w:basedOn w:val="Listpara"/>
    <w:rsid w:val="00615E05"/>
    <w:pPr>
      <w:ind w:left="720"/>
    </w:pPr>
  </w:style>
  <w:style w:type="paragraph" w:customStyle="1" w:styleId="Listalpha">
    <w:name w:val="List.alpha"/>
    <w:rsid w:val="00615E05"/>
    <w:pPr>
      <w:numPr>
        <w:numId w:val="32"/>
      </w:numPr>
      <w:spacing w:before="120" w:after="120"/>
    </w:pPr>
    <w:rPr>
      <w:rFonts w:ascii="Arial" w:eastAsia="Times New Roman" w:hAnsi="Arial" w:cs="Arial"/>
      <w:sz w:val="22"/>
    </w:rPr>
  </w:style>
  <w:style w:type="paragraph" w:customStyle="1" w:styleId="Para">
    <w:name w:val="Para"/>
    <w:link w:val="ParaChar"/>
    <w:rsid w:val="00615E05"/>
    <w:pPr>
      <w:spacing w:before="120" w:after="120"/>
    </w:pPr>
    <w:rPr>
      <w:rFonts w:ascii="Arial" w:hAnsi="Arial"/>
      <w:sz w:val="22"/>
    </w:rPr>
  </w:style>
  <w:style w:type="character" w:customStyle="1" w:styleId="ParaChar">
    <w:name w:val="Para Char"/>
    <w:link w:val="Para"/>
    <w:locked/>
    <w:rsid w:val="00615E05"/>
    <w:rPr>
      <w:rFonts w:ascii="Arial" w:hAnsi="Arial"/>
      <w:sz w:val="22"/>
      <w:lang w:val="en-US" w:eastAsia="en-US" w:bidi="ar-SA"/>
    </w:rPr>
  </w:style>
  <w:style w:type="paragraph" w:customStyle="1" w:styleId="Parahd1">
    <w:name w:val="Para.hd1"/>
    <w:next w:val="Para"/>
    <w:link w:val="Parahd1Char"/>
    <w:rsid w:val="00615E05"/>
    <w:pPr>
      <w:keepNext/>
      <w:keepLines/>
      <w:spacing w:before="120" w:after="120"/>
    </w:pPr>
    <w:rPr>
      <w:rFonts w:ascii="Arial" w:hAnsi="Arial"/>
      <w:b/>
      <w:sz w:val="22"/>
    </w:rPr>
  </w:style>
  <w:style w:type="character" w:customStyle="1" w:styleId="Parahd1Char">
    <w:name w:val="Para.hd1 Char"/>
    <w:link w:val="Parahd1"/>
    <w:locked/>
    <w:rsid w:val="00615E05"/>
    <w:rPr>
      <w:rFonts w:ascii="Arial" w:hAnsi="Arial"/>
      <w:b/>
      <w:sz w:val="22"/>
      <w:lang w:val="en-US" w:eastAsia="en-US" w:bidi="ar-SA"/>
    </w:rPr>
  </w:style>
  <w:style w:type="paragraph" w:customStyle="1" w:styleId="Parahd2">
    <w:name w:val="Para.hd2"/>
    <w:link w:val="Parahd2Char"/>
    <w:rsid w:val="00615E05"/>
    <w:pPr>
      <w:spacing w:before="120" w:after="120"/>
    </w:pPr>
    <w:rPr>
      <w:rFonts w:ascii="Arial" w:hAnsi="Arial"/>
      <w:b/>
      <w:i/>
      <w:sz w:val="22"/>
    </w:rPr>
  </w:style>
  <w:style w:type="character" w:customStyle="1" w:styleId="Parahd2Char">
    <w:name w:val="Para.hd2 Char"/>
    <w:link w:val="Parahd2"/>
    <w:locked/>
    <w:rsid w:val="00615E05"/>
    <w:rPr>
      <w:rFonts w:ascii="Arial" w:hAnsi="Arial"/>
      <w:b/>
      <w:i/>
      <w:sz w:val="22"/>
      <w:lang w:val="en-US" w:eastAsia="en-US" w:bidi="ar-SA"/>
    </w:rPr>
  </w:style>
  <w:style w:type="paragraph" w:customStyle="1" w:styleId="RevisionHx">
    <w:name w:val="Revision Hx"/>
    <w:next w:val="Para"/>
    <w:rsid w:val="00615E05"/>
    <w:pPr>
      <w:spacing w:before="240" w:after="120"/>
      <w:jc w:val="center"/>
    </w:pPr>
    <w:rPr>
      <w:rFonts w:ascii="Arial" w:eastAsia="Times New Roman" w:hAnsi="Arial" w:cs="Arial"/>
      <w:b/>
      <w:bCs/>
      <w:iCs/>
      <w:color w:val="124570"/>
      <w:sz w:val="26"/>
      <w:szCs w:val="26"/>
    </w:rPr>
  </w:style>
  <w:style w:type="paragraph" w:styleId="Subtitle">
    <w:name w:val="Subtitle"/>
    <w:basedOn w:val="Normal"/>
    <w:qFormat/>
    <w:locked/>
    <w:rsid w:val="00615E05"/>
    <w:pPr>
      <w:spacing w:after="60"/>
      <w:jc w:val="center"/>
      <w:outlineLvl w:val="1"/>
    </w:pPr>
    <w:rPr>
      <w:rFonts w:cs="Arial"/>
      <w:sz w:val="24"/>
      <w:szCs w:val="24"/>
    </w:rPr>
  </w:style>
  <w:style w:type="paragraph" w:styleId="TableofFigures">
    <w:name w:val="table of figures"/>
    <w:basedOn w:val="Normal"/>
    <w:rsid w:val="00615E05"/>
    <w:pPr>
      <w:tabs>
        <w:tab w:val="left" w:pos="1080"/>
        <w:tab w:val="right" w:leader="dot" w:pos="9360"/>
      </w:tabs>
      <w:spacing w:before="40" w:after="40"/>
      <w:ind w:left="1080" w:hanging="1080"/>
    </w:pPr>
    <w:rPr>
      <w:rFonts w:ascii="Arial Bold" w:hAnsi="Arial Bold" w:cs="Arial"/>
      <w:noProof/>
    </w:rPr>
  </w:style>
  <w:style w:type="table" w:styleId="TableProfessional">
    <w:name w:val="Table Professional"/>
    <w:basedOn w:val="TableNormal"/>
    <w:rsid w:val="00615E05"/>
    <w:rPr>
      <w:rFonts w:ascii="Times New Roman" w:eastAsia="Times New Roman" w:hAnsi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Theme">
    <w:name w:val="Theme"/>
    <w:next w:val="Para"/>
    <w:rsid w:val="00615E05"/>
    <w:pPr>
      <w:pBdr>
        <w:top w:val="single" w:sz="8" w:space="1" w:color="005172"/>
        <w:bottom w:val="single" w:sz="8" w:space="1" w:color="005172"/>
      </w:pBdr>
      <w:spacing w:before="120" w:after="240"/>
    </w:pPr>
    <w:rPr>
      <w:rFonts w:ascii="Arial" w:eastAsia="Times New Roman" w:hAnsi="Arial" w:cs="Arial"/>
      <w:i/>
      <w:color w:val="005172"/>
      <w:sz w:val="22"/>
    </w:rPr>
  </w:style>
  <w:style w:type="paragraph" w:styleId="Title">
    <w:name w:val="Title"/>
    <w:basedOn w:val="Normal"/>
    <w:next w:val="Para"/>
    <w:qFormat/>
    <w:locked/>
    <w:rsid w:val="00615E05"/>
    <w:pPr>
      <w:spacing w:before="240" w:after="240"/>
      <w:jc w:val="center"/>
    </w:pPr>
    <w:rPr>
      <w:rFonts w:ascii="Arial Bold" w:hAnsi="Arial Bold" w:cs="Arial"/>
      <w:b/>
      <w:bCs/>
      <w:kern w:val="28"/>
      <w:sz w:val="32"/>
      <w:szCs w:val="32"/>
    </w:rPr>
  </w:style>
  <w:style w:type="paragraph" w:styleId="TOC1">
    <w:name w:val="toc 1"/>
    <w:basedOn w:val="Normal"/>
    <w:next w:val="Normal"/>
    <w:locked/>
    <w:rsid w:val="00615E05"/>
    <w:pPr>
      <w:tabs>
        <w:tab w:val="right" w:leader="dot" w:pos="9360"/>
      </w:tabs>
      <w:spacing w:before="60" w:after="40"/>
      <w:jc w:val="both"/>
    </w:pPr>
    <w:rPr>
      <w:rFonts w:cs="Arial"/>
      <w:b/>
      <w:bCs/>
      <w:szCs w:val="22"/>
    </w:rPr>
  </w:style>
  <w:style w:type="paragraph" w:styleId="TOC2">
    <w:name w:val="toc 2"/>
    <w:basedOn w:val="Normal"/>
    <w:next w:val="Normal"/>
    <w:locked/>
    <w:rsid w:val="00615E05"/>
    <w:pPr>
      <w:tabs>
        <w:tab w:val="right" w:leader="dot" w:pos="9360"/>
      </w:tabs>
      <w:spacing w:before="20" w:after="20"/>
      <w:ind w:left="634" w:hanging="634"/>
    </w:pPr>
    <w:rPr>
      <w:rFonts w:cs="Arial"/>
    </w:rPr>
  </w:style>
  <w:style w:type="paragraph" w:styleId="TOC3">
    <w:name w:val="toc 3"/>
    <w:basedOn w:val="Normal"/>
    <w:next w:val="Normal"/>
    <w:locked/>
    <w:rsid w:val="00615E05"/>
    <w:pPr>
      <w:tabs>
        <w:tab w:val="right" w:leader="dot" w:pos="9360"/>
      </w:tabs>
      <w:spacing w:before="40" w:after="40"/>
      <w:ind w:left="1440" w:hanging="720"/>
    </w:pPr>
    <w:rPr>
      <w:rFonts w:cs="Arial"/>
      <w:noProof/>
    </w:rPr>
  </w:style>
  <w:style w:type="paragraph" w:styleId="TOC4">
    <w:name w:val="toc 4"/>
    <w:basedOn w:val="Normal"/>
    <w:next w:val="Para"/>
    <w:locked/>
    <w:rsid w:val="00615E05"/>
    <w:pPr>
      <w:tabs>
        <w:tab w:val="left" w:pos="1440"/>
        <w:tab w:val="right" w:leader="dot" w:pos="9360"/>
      </w:tabs>
      <w:spacing w:before="40" w:after="40"/>
      <w:ind w:left="1440" w:hanging="720"/>
    </w:pPr>
    <w:rPr>
      <w:rFonts w:cs="Arial"/>
      <w:noProof/>
    </w:rPr>
  </w:style>
  <w:style w:type="paragraph" w:styleId="TOC5">
    <w:name w:val="toc 5"/>
    <w:basedOn w:val="Normal"/>
    <w:next w:val="Normal"/>
    <w:locked/>
    <w:rsid w:val="00615E05"/>
    <w:pPr>
      <w:tabs>
        <w:tab w:val="right" w:leader="dot" w:pos="9350"/>
      </w:tabs>
      <w:spacing w:before="40" w:after="40"/>
      <w:ind w:left="2520" w:hanging="1080"/>
    </w:pPr>
    <w:rPr>
      <w:rFonts w:cs="Arial"/>
    </w:rPr>
  </w:style>
  <w:style w:type="paragraph" w:styleId="TOC6">
    <w:name w:val="toc 6"/>
    <w:basedOn w:val="Normal"/>
    <w:next w:val="Normal"/>
    <w:locked/>
    <w:rsid w:val="00615E05"/>
    <w:pPr>
      <w:tabs>
        <w:tab w:val="right" w:leader="dot" w:pos="9360"/>
      </w:tabs>
      <w:spacing w:before="40" w:after="40"/>
      <w:ind w:left="2520" w:hanging="1080"/>
    </w:pPr>
    <w:rPr>
      <w:rFonts w:cs="Arial"/>
    </w:rPr>
  </w:style>
  <w:style w:type="paragraph" w:styleId="TOC7">
    <w:name w:val="toc 7"/>
    <w:basedOn w:val="Normal"/>
    <w:next w:val="Normal"/>
    <w:locked/>
    <w:rsid w:val="00615E05"/>
    <w:pPr>
      <w:spacing w:before="0" w:after="0"/>
      <w:ind w:left="1200"/>
    </w:pPr>
    <w:rPr>
      <w:noProof/>
    </w:rPr>
  </w:style>
  <w:style w:type="paragraph" w:styleId="TOC8">
    <w:name w:val="toc 8"/>
    <w:basedOn w:val="Normal"/>
    <w:next w:val="Normal"/>
    <w:locked/>
    <w:rsid w:val="00615E05"/>
    <w:pPr>
      <w:spacing w:before="0" w:after="0"/>
      <w:ind w:left="1400"/>
    </w:pPr>
    <w:rPr>
      <w:noProof/>
    </w:rPr>
  </w:style>
  <w:style w:type="paragraph" w:styleId="TOC9">
    <w:name w:val="toc 9"/>
    <w:basedOn w:val="Normal"/>
    <w:next w:val="Normal"/>
    <w:locked/>
    <w:rsid w:val="00615E05"/>
    <w:pPr>
      <w:spacing w:before="0" w:after="0"/>
      <w:ind w:left="1600"/>
    </w:pPr>
    <w:rPr>
      <w:noProof/>
    </w:rPr>
  </w:style>
  <w:style w:type="paragraph" w:customStyle="1" w:styleId="tpilb">
    <w:name w:val="tpilb"/>
    <w:rsid w:val="00615E05"/>
    <w:pPr>
      <w:pageBreakBefore/>
      <w:spacing w:before="5880"/>
      <w:jc w:val="center"/>
    </w:pPr>
    <w:rPr>
      <w:rFonts w:ascii="Arial" w:eastAsia="Times New Roman" w:hAnsi="Arial"/>
      <w:sz w:val="22"/>
    </w:rPr>
  </w:style>
  <w:style w:type="character" w:styleId="CommentReference">
    <w:name w:val="annotation reference"/>
    <w:basedOn w:val="DefaultParagraphFont"/>
    <w:rsid w:val="00BE5FDF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rsid w:val="00BE5FDF"/>
    <w:rPr>
      <w:sz w:val="20"/>
    </w:rPr>
  </w:style>
  <w:style w:type="character" w:customStyle="1" w:styleId="CommentTextChar">
    <w:name w:val="Comment Text Char"/>
    <w:basedOn w:val="DefaultParagraphFont"/>
    <w:link w:val="CommentText"/>
    <w:locked/>
    <w:rsid w:val="00BE5FDF"/>
    <w:rPr>
      <w:rFonts w:ascii="Arial" w:hAnsi="Arial"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BE5F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locked/>
    <w:rsid w:val="00BE5FDF"/>
    <w:rPr>
      <w:rFonts w:ascii="Arial" w:hAnsi="Arial" w:cs="Times New Roman"/>
      <w:b/>
      <w:bCs/>
    </w:rPr>
  </w:style>
  <w:style w:type="character" w:styleId="PlaceholderText">
    <w:name w:val="Placeholder Text"/>
    <w:basedOn w:val="DefaultParagraphFont"/>
    <w:uiPriority w:val="99"/>
    <w:semiHidden/>
    <w:rsid w:val="006638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NCMMIS_EDI_SUPPORT@gdit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408E4EBF2DDE49A276D7576C9B53D5" ma:contentTypeVersion="2" ma:contentTypeDescription="Create a new document." ma:contentTypeScope="" ma:versionID="5600696ca1bf81f4a2398e2866c27cf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f46dfa8c52f83f0cabe7cabec5b97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B3EDFB-D948-4311-AC9B-B0DBC9DF6E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B113B7-194E-4B52-ACA0-22E49160EA95}">
  <ds:schemaRefs>
    <ds:schemaRef ds:uri="http://schemas.microsoft.com/office/2006/metadata/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16C6FA8B-94E3-455C-9FCC-1758B85290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628B6ED-8BE9-41A9-B861-19D7A0CD0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Trading Partner Welcome Letter</vt:lpstr>
    </vt:vector>
  </TitlesOfParts>
  <Company>CSC</Company>
  <LinksUpToDate>false</LinksUpToDate>
  <CharactersWithSpaces>1146</CharactersWithSpaces>
  <SharedDoc>false</SharedDoc>
  <HLinks>
    <vt:vector size="6" baseType="variant">
      <vt:variant>
        <vt:i4>6881344</vt:i4>
      </vt:variant>
      <vt:variant>
        <vt:i4>0</vt:i4>
      </vt:variant>
      <vt:variant>
        <vt:i4>0</vt:i4>
      </vt:variant>
      <vt:variant>
        <vt:i4>5</vt:i4>
      </vt:variant>
      <vt:variant>
        <vt:lpwstr>mailto:NCMMIS_EDI_Support@csc.com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Trading Partner Welcome Letter</dc:title>
  <dc:creator>CSC</dc:creator>
  <cp:lastModifiedBy>Sydney Purifoy</cp:lastModifiedBy>
  <cp:revision>2</cp:revision>
  <cp:lastPrinted>2012-10-23T18:28:00Z</cp:lastPrinted>
  <dcterms:created xsi:type="dcterms:W3CDTF">2024-05-30T17:54:00Z</dcterms:created>
  <dcterms:modified xsi:type="dcterms:W3CDTF">2024-05-30T17:54:00Z</dcterms:modified>
</cp:coreProperties>
</file>